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F87" w:rsidRPr="00486F87" w:rsidRDefault="00486F87" w:rsidP="00486F87">
      <w:pPr>
        <w:spacing w:after="0"/>
        <w:jc w:val="both"/>
        <w:rPr>
          <w:rFonts w:ascii="Times New Roman" w:eastAsia="Calibri" w:hAnsi="Times New Roman" w:cs="Times New Roman"/>
          <w:sz w:val="32"/>
          <w:szCs w:val="32"/>
        </w:rPr>
      </w:pPr>
      <w:r w:rsidRPr="00486F87">
        <w:rPr>
          <w:rFonts w:ascii="Times New Roman" w:eastAsia="Calibri" w:hAnsi="Times New Roman" w:cs="Times New Roman"/>
          <w:b/>
          <w:i/>
          <w:sz w:val="32"/>
          <w:szCs w:val="32"/>
        </w:rPr>
        <w:t>Ваш ребенок находится в возрастном периоде 5-6лет.</w:t>
      </w:r>
      <w:r w:rsidRPr="00486F87">
        <w:rPr>
          <w:rFonts w:ascii="Times New Roman" w:eastAsia="Calibri" w:hAnsi="Times New Roman" w:cs="Times New Roman"/>
          <w:sz w:val="32"/>
          <w:szCs w:val="32"/>
        </w:rPr>
        <w:t xml:space="preserve"> </w:t>
      </w:r>
    </w:p>
    <w:p w:rsidR="005E1A24" w:rsidRDefault="005E1A24" w:rsidP="005E1A24">
      <w:pPr>
        <w:pStyle w:val="Default"/>
        <w:ind w:firstLine="708"/>
        <w:rPr>
          <w:color w:val="auto"/>
          <w:sz w:val="32"/>
          <w:szCs w:val="32"/>
        </w:rPr>
      </w:pPr>
      <w:r w:rsidRPr="007F248E">
        <w:rPr>
          <w:color w:val="auto"/>
          <w:sz w:val="32"/>
          <w:szCs w:val="32"/>
        </w:rPr>
        <w:t>Это базовый возраст, когда в ребенке закладываются многие личностные аспекты</w:t>
      </w:r>
      <w:r w:rsidR="00EA7DDB">
        <w:rPr>
          <w:color w:val="auto"/>
          <w:sz w:val="32"/>
          <w:szCs w:val="32"/>
        </w:rPr>
        <w:t>.</w:t>
      </w:r>
    </w:p>
    <w:p w:rsidR="00EA7DDB" w:rsidRPr="00486F87" w:rsidRDefault="00EA7DDB" w:rsidP="00EA7DDB">
      <w:pPr>
        <w:spacing w:after="0"/>
        <w:ind w:firstLine="708"/>
        <w:jc w:val="both"/>
        <w:rPr>
          <w:rFonts w:ascii="Times New Roman" w:eastAsia="Calibri" w:hAnsi="Times New Roman" w:cs="Times New Roman"/>
          <w:b/>
          <w:i/>
          <w:sz w:val="32"/>
          <w:szCs w:val="32"/>
        </w:rPr>
      </w:pPr>
      <w:r w:rsidRPr="00486F87">
        <w:rPr>
          <w:rFonts w:ascii="Times New Roman" w:eastAsia="Calibri" w:hAnsi="Times New Roman" w:cs="Times New Roman"/>
          <w:b/>
          <w:i/>
          <w:sz w:val="32"/>
          <w:szCs w:val="32"/>
        </w:rPr>
        <w:t xml:space="preserve">5-6 лет окончательный период из дошкольных возрастов, </w:t>
      </w:r>
      <w:r w:rsidRPr="00486F87">
        <w:rPr>
          <w:rFonts w:ascii="Times New Roman" w:eastAsia="Calibri" w:hAnsi="Times New Roman" w:cs="Times New Roman"/>
          <w:b/>
          <w:i/>
          <w:sz w:val="32"/>
          <w:szCs w:val="32"/>
          <w:highlight w:val="yellow"/>
        </w:rPr>
        <w:t>когда в психике ребенка появляются принципиально новые образования - произвольность внимания, память, восприятие, отсюда способность управлять своим поведением.</w:t>
      </w:r>
    </w:p>
    <w:p w:rsidR="005E1A24" w:rsidRPr="007F248E" w:rsidRDefault="005E1A24" w:rsidP="00EA7DDB">
      <w:pPr>
        <w:pStyle w:val="Default"/>
        <w:ind w:firstLine="708"/>
        <w:jc w:val="both"/>
        <w:rPr>
          <w:color w:val="auto"/>
          <w:sz w:val="32"/>
          <w:szCs w:val="32"/>
        </w:rPr>
      </w:pPr>
      <w:r w:rsidRPr="007F248E">
        <w:rPr>
          <w:color w:val="auto"/>
          <w:sz w:val="32"/>
          <w:szCs w:val="32"/>
        </w:rPr>
        <w:t xml:space="preserve">Он является очень важным возрастом в развитии познавательной сферы ребенка, интеллектуальной и личностной. </w:t>
      </w:r>
      <w:r w:rsidRPr="005E1A24">
        <w:rPr>
          <w:b/>
          <w:i/>
          <w:color w:val="auto"/>
          <w:sz w:val="32"/>
          <w:szCs w:val="32"/>
        </w:rPr>
        <w:t xml:space="preserve">Его можно назвать базовым возрастом, когда в ребенке закладываются многие личностные аспекты, прорабатываются все моменты становления «Я» позиции. </w:t>
      </w:r>
      <w:r w:rsidRPr="007F248E">
        <w:rPr>
          <w:color w:val="auto"/>
          <w:sz w:val="32"/>
          <w:szCs w:val="32"/>
        </w:rPr>
        <w:t xml:space="preserve">Именно 90% закладки всех черт личности ребенка закладывается в возрасте 5-6 лет. Очень важный возраст, когда мы можем понять, каким будет человек в будущем. </w:t>
      </w:r>
    </w:p>
    <w:p w:rsidR="005E1A24" w:rsidRDefault="005E1A24" w:rsidP="005E1A24">
      <w:pPr>
        <w:pStyle w:val="Default"/>
        <w:ind w:firstLine="708"/>
        <w:jc w:val="both"/>
        <w:rPr>
          <w:b/>
          <w:i/>
          <w:color w:val="auto"/>
          <w:sz w:val="32"/>
          <w:szCs w:val="32"/>
        </w:rPr>
      </w:pPr>
      <w:r w:rsidRPr="007F248E">
        <w:rPr>
          <w:color w:val="auto"/>
          <w:sz w:val="32"/>
          <w:szCs w:val="32"/>
        </w:rPr>
        <w:t xml:space="preserve">В 5-6 лет ребенок как губка впитывает всю познавательную информацию. </w:t>
      </w:r>
      <w:r w:rsidRPr="005E1A24">
        <w:rPr>
          <w:b/>
          <w:i/>
          <w:color w:val="auto"/>
          <w:sz w:val="32"/>
          <w:szCs w:val="32"/>
        </w:rPr>
        <w:t xml:space="preserve">Научно доказано, что ребенок в этом возрасте запоминает столько материала, сколько он не запомнит потом никогда в жизни. </w:t>
      </w:r>
    </w:p>
    <w:p w:rsidR="005E1A24" w:rsidRPr="007F248E" w:rsidRDefault="005E1A24" w:rsidP="005E1A24">
      <w:pPr>
        <w:pStyle w:val="Default"/>
        <w:ind w:firstLine="708"/>
        <w:jc w:val="both"/>
        <w:rPr>
          <w:color w:val="auto"/>
          <w:sz w:val="32"/>
          <w:szCs w:val="32"/>
        </w:rPr>
      </w:pPr>
      <w:r w:rsidRPr="005E1A24">
        <w:rPr>
          <w:b/>
          <w:i/>
          <w:color w:val="auto"/>
          <w:sz w:val="32"/>
          <w:szCs w:val="32"/>
        </w:rPr>
        <w:t>В этом возрасте ребенку интересно все, что связано с окружающим миром, расширением его кругозора. Лучшим способом получить именно научную информацию является чтение детской энциклопедии, в которой четко, научно, доступным языком, ребенку описывается любая информация об окружающем мире.</w:t>
      </w:r>
      <w:r w:rsidRPr="007F248E">
        <w:rPr>
          <w:color w:val="auto"/>
          <w:sz w:val="32"/>
          <w:szCs w:val="32"/>
        </w:rPr>
        <w:t xml:space="preserve"> Ребенок получит представление о космосе, древнем мире, человеческом теле, животных и растениях, странах, изобретениях и о многом другом. </w:t>
      </w:r>
    </w:p>
    <w:p w:rsidR="005E1A24" w:rsidRPr="007F248E" w:rsidRDefault="005E1A24" w:rsidP="005E1A24">
      <w:pPr>
        <w:pStyle w:val="Default"/>
        <w:rPr>
          <w:color w:val="auto"/>
          <w:sz w:val="32"/>
          <w:szCs w:val="32"/>
        </w:rPr>
      </w:pPr>
    </w:p>
    <w:p w:rsidR="00486F87" w:rsidRPr="00486F87" w:rsidRDefault="00486F87" w:rsidP="00486F87">
      <w:pPr>
        <w:spacing w:after="0"/>
        <w:jc w:val="both"/>
        <w:rPr>
          <w:rFonts w:ascii="Times New Roman" w:eastAsia="Calibri" w:hAnsi="Times New Roman" w:cs="Times New Roman"/>
          <w:sz w:val="32"/>
          <w:szCs w:val="32"/>
        </w:rPr>
      </w:pPr>
      <w:r w:rsidRPr="00486F87">
        <w:rPr>
          <w:rFonts w:ascii="Times New Roman" w:eastAsia="Calibri" w:hAnsi="Times New Roman" w:cs="Times New Roman"/>
          <w:sz w:val="32"/>
          <w:szCs w:val="32"/>
        </w:rPr>
        <w:t xml:space="preserve">Игра остается основным способом познания окружающего мира, хотя меняются ее формы и содержание. </w:t>
      </w:r>
    </w:p>
    <w:p w:rsidR="00486F87" w:rsidRPr="00486F87" w:rsidRDefault="007F248E" w:rsidP="00486F87">
      <w:pPr>
        <w:spacing w:after="0"/>
        <w:jc w:val="both"/>
        <w:rPr>
          <w:rFonts w:ascii="Times New Roman" w:eastAsia="Calibri" w:hAnsi="Times New Roman" w:cs="Times New Roman"/>
          <w:sz w:val="32"/>
          <w:szCs w:val="32"/>
        </w:rPr>
      </w:pPr>
      <w:r>
        <w:rPr>
          <w:rFonts w:ascii="Times New Roman" w:eastAsia="Calibri" w:hAnsi="Times New Roman" w:cs="Times New Roman"/>
          <w:sz w:val="32"/>
          <w:szCs w:val="32"/>
        </w:rPr>
        <w:t xml:space="preserve">- </w:t>
      </w:r>
      <w:r w:rsidR="00486F87" w:rsidRPr="00486F87">
        <w:rPr>
          <w:rFonts w:ascii="Times New Roman" w:eastAsia="Calibri" w:hAnsi="Times New Roman" w:cs="Times New Roman"/>
          <w:sz w:val="32"/>
          <w:szCs w:val="32"/>
        </w:rPr>
        <w:t>В этом возрасте ребенок продолжает активно познавать окружающий мир.</w:t>
      </w:r>
    </w:p>
    <w:p w:rsidR="007F248E" w:rsidRDefault="007F248E" w:rsidP="00486F87">
      <w:pPr>
        <w:spacing w:after="0"/>
        <w:jc w:val="both"/>
        <w:rPr>
          <w:rFonts w:ascii="Times New Roman" w:hAnsi="Times New Roman"/>
          <w:sz w:val="32"/>
          <w:szCs w:val="32"/>
        </w:rPr>
      </w:pPr>
      <w:r>
        <w:rPr>
          <w:rFonts w:eastAsia="Calibri"/>
          <w:sz w:val="32"/>
          <w:szCs w:val="32"/>
        </w:rPr>
        <w:t xml:space="preserve">- </w:t>
      </w:r>
      <w:r w:rsidR="00486F87" w:rsidRPr="007F248E">
        <w:rPr>
          <w:rFonts w:eastAsia="Calibri"/>
          <w:sz w:val="32"/>
          <w:szCs w:val="32"/>
        </w:rPr>
        <w:t xml:space="preserve">Он не только задет много вопросов, но и </w:t>
      </w:r>
      <w:r w:rsidR="00486F87" w:rsidRPr="007F248E">
        <w:rPr>
          <w:rFonts w:ascii="Times New Roman" w:hAnsi="Times New Roman"/>
          <w:sz w:val="32"/>
          <w:szCs w:val="32"/>
        </w:rPr>
        <w:t>сам формулирует ответы или сам создает версии.</w:t>
      </w:r>
    </w:p>
    <w:p w:rsidR="00EA7DDB" w:rsidRPr="007F248E" w:rsidRDefault="00EA7DDB" w:rsidP="00EA7DDB">
      <w:pPr>
        <w:pStyle w:val="Default"/>
        <w:jc w:val="both"/>
        <w:rPr>
          <w:color w:val="auto"/>
          <w:sz w:val="32"/>
          <w:szCs w:val="32"/>
        </w:rPr>
      </w:pPr>
      <w:r w:rsidRPr="007F248E">
        <w:rPr>
          <w:color w:val="auto"/>
          <w:sz w:val="32"/>
          <w:szCs w:val="32"/>
        </w:rPr>
        <w:t xml:space="preserve">Важным показателем этого возраста 5-6 лет является оценочное отношение ребенка к себе и другим. Дети могут критически </w:t>
      </w:r>
      <w:bookmarkStart w:id="0" w:name="_GoBack"/>
      <w:bookmarkEnd w:id="0"/>
      <w:r w:rsidRPr="007F248E">
        <w:rPr>
          <w:color w:val="auto"/>
          <w:sz w:val="32"/>
          <w:szCs w:val="32"/>
        </w:rPr>
        <w:t xml:space="preserve">относиться к некоторым своим недостаткам, могут давать </w:t>
      </w:r>
      <w:r w:rsidRPr="007F248E">
        <w:rPr>
          <w:color w:val="auto"/>
          <w:sz w:val="32"/>
          <w:szCs w:val="32"/>
        </w:rPr>
        <w:lastRenderedPageBreak/>
        <w:t>личностные характеристики своим сверстникам, подмечать отношения между взрослым и взрослым или взрослым и ребенком. Но родители продолжают оставаться примером для детей. Если родители несут позитивную информацию, если у ребенка на душе хорошо, нет страха, обиды, тревоги, то любую информацию (личностную и интеллектуальную) можно заложить в ребенка. Берегите психику детей.</w:t>
      </w:r>
    </w:p>
    <w:p w:rsidR="00EA7DDB" w:rsidRPr="007F248E" w:rsidRDefault="00EA7DDB" w:rsidP="00EA7DDB">
      <w:pPr>
        <w:pStyle w:val="Default"/>
        <w:rPr>
          <w:color w:val="auto"/>
          <w:sz w:val="32"/>
          <w:szCs w:val="32"/>
        </w:rPr>
      </w:pPr>
    </w:p>
    <w:p w:rsidR="00EA7DDB" w:rsidRPr="00EA7DDB" w:rsidRDefault="00EA7DDB" w:rsidP="00EA7DDB">
      <w:pPr>
        <w:shd w:val="clear" w:color="auto" w:fill="FFFFFF"/>
        <w:spacing w:after="120" w:line="240" w:lineRule="auto"/>
        <w:ind w:firstLine="709"/>
        <w:jc w:val="both"/>
        <w:rPr>
          <w:rFonts w:ascii="Times New Roman" w:eastAsia="Times New Roman" w:hAnsi="Times New Roman" w:cs="Times New Roman"/>
          <w:color w:val="000000"/>
          <w:sz w:val="32"/>
          <w:szCs w:val="32"/>
          <w:lang w:eastAsia="ru-RU"/>
        </w:rPr>
      </w:pPr>
      <w:r w:rsidRPr="00EA7DDB">
        <w:rPr>
          <w:rFonts w:ascii="Times New Roman" w:eastAsia="Times New Roman" w:hAnsi="Times New Roman" w:cs="Times New Roman"/>
          <w:color w:val="000000"/>
          <w:sz w:val="32"/>
          <w:szCs w:val="32"/>
          <w:lang w:eastAsia="ru-RU"/>
        </w:rPr>
        <w:t xml:space="preserve">Шестилетний ребенок становится самостоятельным, он независим от взрослого, его отношения </w:t>
      </w:r>
      <w:proofErr w:type="gramStart"/>
      <w:r w:rsidRPr="00EA7DDB">
        <w:rPr>
          <w:rFonts w:ascii="Times New Roman" w:eastAsia="Times New Roman" w:hAnsi="Times New Roman" w:cs="Times New Roman"/>
          <w:color w:val="000000"/>
          <w:sz w:val="32"/>
          <w:szCs w:val="32"/>
          <w:lang w:eastAsia="ru-RU"/>
        </w:rPr>
        <w:t>со</w:t>
      </w:r>
      <w:proofErr w:type="gramEnd"/>
      <w:r w:rsidRPr="00EA7DDB">
        <w:rPr>
          <w:rFonts w:ascii="Times New Roman" w:eastAsia="Times New Roman" w:hAnsi="Times New Roman" w:cs="Times New Roman"/>
          <w:color w:val="000000"/>
          <w:sz w:val="32"/>
          <w:szCs w:val="32"/>
          <w:lang w:eastAsia="ru-RU"/>
        </w:rPr>
        <w:t xml:space="preserve"> взрослыми расширяются.</w:t>
      </w:r>
    </w:p>
    <w:p w:rsidR="00EA7DDB" w:rsidRPr="00EA7DDB" w:rsidRDefault="00EA7DDB" w:rsidP="00EA7DDB">
      <w:pPr>
        <w:shd w:val="clear" w:color="auto" w:fill="FFFFFF"/>
        <w:spacing w:after="120" w:line="240" w:lineRule="auto"/>
        <w:ind w:firstLine="709"/>
        <w:jc w:val="both"/>
        <w:rPr>
          <w:rFonts w:ascii="Times New Roman" w:eastAsia="Times New Roman" w:hAnsi="Times New Roman" w:cs="Times New Roman"/>
          <w:color w:val="000000"/>
          <w:sz w:val="32"/>
          <w:szCs w:val="32"/>
          <w:lang w:eastAsia="ru-RU"/>
        </w:rPr>
      </w:pPr>
      <w:r w:rsidRPr="00EA7DDB">
        <w:rPr>
          <w:rFonts w:ascii="Times New Roman" w:eastAsia="Times New Roman" w:hAnsi="Times New Roman" w:cs="Times New Roman"/>
          <w:color w:val="000000"/>
          <w:sz w:val="32"/>
          <w:szCs w:val="32"/>
          <w:lang w:eastAsia="ru-RU"/>
        </w:rPr>
        <w:t xml:space="preserve"> Беседы ребенка </w:t>
      </w:r>
      <w:proofErr w:type="gramStart"/>
      <w:r w:rsidRPr="00EA7DDB">
        <w:rPr>
          <w:rFonts w:ascii="Times New Roman" w:eastAsia="Times New Roman" w:hAnsi="Times New Roman" w:cs="Times New Roman"/>
          <w:color w:val="000000"/>
          <w:sz w:val="32"/>
          <w:szCs w:val="32"/>
          <w:lang w:eastAsia="ru-RU"/>
        </w:rPr>
        <w:t>со</w:t>
      </w:r>
      <w:proofErr w:type="gramEnd"/>
      <w:r w:rsidRPr="00EA7DDB">
        <w:rPr>
          <w:rFonts w:ascii="Times New Roman" w:eastAsia="Times New Roman" w:hAnsi="Times New Roman" w:cs="Times New Roman"/>
          <w:color w:val="000000"/>
          <w:sz w:val="32"/>
          <w:szCs w:val="32"/>
          <w:lang w:eastAsia="ru-RU"/>
        </w:rPr>
        <w:t> </w:t>
      </w:r>
      <w:hyperlink r:id="rId6" w:tgtFrame="_blank" w:history="1">
        <w:r w:rsidRPr="00EA7DDB">
          <w:rPr>
            <w:rFonts w:ascii="Times New Roman" w:eastAsia="Times New Roman" w:hAnsi="Times New Roman" w:cs="Times New Roman"/>
            <w:color w:val="000000"/>
            <w:sz w:val="32"/>
            <w:szCs w:val="32"/>
            <w:lang w:eastAsia="ru-RU"/>
          </w:rPr>
          <w:t>взрослым</w:t>
        </w:r>
      </w:hyperlink>
      <w:r w:rsidRPr="00EA7DDB">
        <w:rPr>
          <w:rFonts w:ascii="Times New Roman" w:eastAsia="Times New Roman" w:hAnsi="Times New Roman" w:cs="Times New Roman"/>
          <w:color w:val="000000"/>
          <w:sz w:val="32"/>
          <w:szCs w:val="32"/>
          <w:lang w:eastAsia="ru-RU"/>
        </w:rPr>
        <w:t xml:space="preserve"> в это время сосредоточены на взрослом мире и для дошкольника важно знать – «как нужно», он стремится к взаимопониманию и сопереживанию со старшими. </w:t>
      </w:r>
    </w:p>
    <w:p w:rsidR="00EA7DDB" w:rsidRDefault="00EA7DDB" w:rsidP="00EA7DDB">
      <w:pPr>
        <w:shd w:val="clear" w:color="auto" w:fill="FFFFFF"/>
        <w:spacing w:after="120" w:line="240" w:lineRule="auto"/>
        <w:ind w:firstLine="709"/>
        <w:jc w:val="both"/>
        <w:rPr>
          <w:rFonts w:ascii="Times New Roman" w:eastAsia="Times New Roman" w:hAnsi="Times New Roman" w:cs="Times New Roman"/>
          <w:color w:val="000000"/>
          <w:sz w:val="32"/>
          <w:szCs w:val="32"/>
          <w:lang w:eastAsia="ru-RU"/>
        </w:rPr>
      </w:pPr>
      <w:r w:rsidRPr="00EA7DDB">
        <w:rPr>
          <w:rFonts w:ascii="Times New Roman" w:eastAsia="Times New Roman" w:hAnsi="Times New Roman" w:cs="Times New Roman"/>
          <w:color w:val="000000"/>
          <w:sz w:val="32"/>
          <w:szCs w:val="32"/>
          <w:lang w:eastAsia="ru-RU"/>
        </w:rPr>
        <w:t xml:space="preserve">Благодаря взрослому, ребенок усваивает нравственные законы, учится оценивать свои поступки и поступки окружающих его людей. </w:t>
      </w:r>
    </w:p>
    <w:p w:rsidR="00EA7DDB" w:rsidRDefault="00EA7DDB" w:rsidP="00EA7DDB">
      <w:pPr>
        <w:shd w:val="clear" w:color="auto" w:fill="FFFFFF"/>
        <w:spacing w:after="120" w:line="240" w:lineRule="auto"/>
        <w:ind w:firstLine="709"/>
        <w:jc w:val="both"/>
        <w:rPr>
          <w:rFonts w:ascii="Times New Roman" w:eastAsia="Times New Roman" w:hAnsi="Times New Roman" w:cs="Times New Roman"/>
          <w:color w:val="000000"/>
          <w:sz w:val="32"/>
          <w:szCs w:val="32"/>
          <w:lang w:eastAsia="ru-RU"/>
        </w:rPr>
      </w:pPr>
      <w:r w:rsidRPr="00EA7DDB">
        <w:rPr>
          <w:rFonts w:ascii="Times New Roman" w:eastAsia="Times New Roman" w:hAnsi="Times New Roman" w:cs="Times New Roman"/>
          <w:color w:val="000000"/>
          <w:sz w:val="32"/>
          <w:szCs w:val="32"/>
          <w:lang w:eastAsia="ru-RU"/>
        </w:rPr>
        <w:t xml:space="preserve">Родители выступают для ребенка как образец поведения. </w:t>
      </w:r>
      <w:r w:rsidRPr="00EA7DDB">
        <w:rPr>
          <w:rFonts w:ascii="Times New Roman" w:eastAsia="Times New Roman" w:hAnsi="Times New Roman" w:cs="Times New Roman"/>
          <w:b/>
          <w:i/>
          <w:color w:val="000000"/>
          <w:sz w:val="32"/>
          <w:szCs w:val="32"/>
          <w:lang w:eastAsia="ru-RU"/>
        </w:rPr>
        <w:t>Дошкольник очень чутко воспринимает замечания и указания взрослого и это является благоприятным условием для воспитания, обучения, а также подготовки ребенка к школе</w:t>
      </w:r>
      <w:r w:rsidRPr="00EA7DDB">
        <w:rPr>
          <w:rFonts w:ascii="Times New Roman" w:eastAsia="Times New Roman" w:hAnsi="Times New Roman" w:cs="Times New Roman"/>
          <w:color w:val="000000"/>
          <w:sz w:val="32"/>
          <w:szCs w:val="32"/>
          <w:lang w:eastAsia="ru-RU"/>
        </w:rPr>
        <w:t>.</w:t>
      </w:r>
    </w:p>
    <w:p w:rsidR="00EA7DDB" w:rsidRDefault="00EA7DDB" w:rsidP="00EA7DDB">
      <w:pPr>
        <w:shd w:val="clear" w:color="auto" w:fill="FFFFFF"/>
        <w:spacing w:after="120" w:line="240" w:lineRule="auto"/>
        <w:ind w:firstLine="709"/>
        <w:jc w:val="both"/>
        <w:rPr>
          <w:rFonts w:ascii="Times New Roman" w:eastAsia="Times New Roman" w:hAnsi="Times New Roman" w:cs="Times New Roman"/>
          <w:i/>
          <w:color w:val="000000"/>
          <w:sz w:val="32"/>
          <w:szCs w:val="32"/>
          <w:u w:val="single"/>
          <w:lang w:eastAsia="ru-RU"/>
        </w:rPr>
      </w:pPr>
      <w:r w:rsidRPr="00EA7DDB">
        <w:rPr>
          <w:rFonts w:ascii="Times New Roman" w:eastAsia="Times New Roman" w:hAnsi="Times New Roman" w:cs="Times New Roman"/>
          <w:color w:val="000000"/>
          <w:sz w:val="32"/>
          <w:szCs w:val="32"/>
          <w:lang w:eastAsia="ru-RU"/>
        </w:rPr>
        <w:t xml:space="preserve">По мере усвоения норм и правил поведения они становятся теми мерками, которыми пользуется ребенок в оценке других людей. Но приложить эти мерки к себе самому ребенку очень трудно. </w:t>
      </w:r>
      <w:r w:rsidRPr="00EA7DDB">
        <w:rPr>
          <w:rFonts w:ascii="Times New Roman" w:eastAsia="Times New Roman" w:hAnsi="Times New Roman" w:cs="Times New Roman"/>
          <w:i/>
          <w:color w:val="000000"/>
          <w:sz w:val="32"/>
          <w:szCs w:val="32"/>
          <w:u w:val="single"/>
          <w:lang w:eastAsia="ru-RU"/>
        </w:rPr>
        <w:t xml:space="preserve">Переживания, захватывающие ребенка и толкающие его </w:t>
      </w:r>
      <w:proofErr w:type="gramStart"/>
      <w:r w:rsidRPr="00EA7DDB">
        <w:rPr>
          <w:rFonts w:ascii="Times New Roman" w:eastAsia="Times New Roman" w:hAnsi="Times New Roman" w:cs="Times New Roman"/>
          <w:i/>
          <w:color w:val="000000"/>
          <w:sz w:val="32"/>
          <w:szCs w:val="32"/>
          <w:u w:val="single"/>
          <w:lang w:eastAsia="ru-RU"/>
        </w:rPr>
        <w:t>на те</w:t>
      </w:r>
      <w:proofErr w:type="gramEnd"/>
      <w:r w:rsidRPr="00EA7DDB">
        <w:rPr>
          <w:rFonts w:ascii="Times New Roman" w:eastAsia="Times New Roman" w:hAnsi="Times New Roman" w:cs="Times New Roman"/>
          <w:i/>
          <w:color w:val="000000"/>
          <w:sz w:val="32"/>
          <w:szCs w:val="32"/>
          <w:u w:val="single"/>
          <w:lang w:eastAsia="ru-RU"/>
        </w:rPr>
        <w:t xml:space="preserve"> или иные поступки, заслоняют от него смысл совершенных поступков.</w:t>
      </w:r>
    </w:p>
    <w:p w:rsidR="00EA7DDB" w:rsidRPr="00EA7DDB" w:rsidRDefault="00EA7DDB" w:rsidP="00EA7DDB">
      <w:pPr>
        <w:shd w:val="clear" w:color="auto" w:fill="FFFFFF"/>
        <w:spacing w:after="120" w:line="240" w:lineRule="auto"/>
        <w:ind w:firstLine="709"/>
        <w:jc w:val="both"/>
        <w:rPr>
          <w:rFonts w:ascii="Times New Roman" w:eastAsia="Times New Roman" w:hAnsi="Times New Roman" w:cs="Times New Roman"/>
          <w:b/>
          <w:i/>
          <w:color w:val="000000"/>
          <w:sz w:val="32"/>
          <w:szCs w:val="32"/>
          <w:u w:val="single"/>
          <w:lang w:eastAsia="ru-RU"/>
        </w:rPr>
      </w:pPr>
      <w:r w:rsidRPr="00EA7DDB">
        <w:rPr>
          <w:rFonts w:ascii="Times New Roman" w:eastAsia="Times New Roman" w:hAnsi="Times New Roman" w:cs="Times New Roman"/>
          <w:color w:val="000000"/>
          <w:sz w:val="32"/>
          <w:szCs w:val="32"/>
          <w:lang w:eastAsia="ru-RU"/>
        </w:rPr>
        <w:t xml:space="preserve">Умением сравнивать себя с другими ребенок овладевает к старшему дошкольному возрасту и это служит </w:t>
      </w:r>
      <w:r w:rsidRPr="00EA7DDB">
        <w:rPr>
          <w:rFonts w:ascii="Times New Roman" w:eastAsia="Times New Roman" w:hAnsi="Times New Roman" w:cs="Times New Roman"/>
          <w:b/>
          <w:i/>
          <w:color w:val="000000"/>
          <w:sz w:val="32"/>
          <w:szCs w:val="32"/>
          <w:u w:val="single"/>
          <w:lang w:eastAsia="ru-RU"/>
        </w:rPr>
        <w:t>основой правильной самооценки.</w:t>
      </w:r>
    </w:p>
    <w:p w:rsidR="00EA7DDB" w:rsidRPr="00EA7DDB" w:rsidRDefault="00EA7DDB" w:rsidP="00EA7DDB">
      <w:pPr>
        <w:shd w:val="clear" w:color="auto" w:fill="FFFFFF"/>
        <w:spacing w:after="120" w:line="240" w:lineRule="auto"/>
        <w:jc w:val="both"/>
        <w:rPr>
          <w:rFonts w:ascii="Times New Roman" w:eastAsia="Times New Roman" w:hAnsi="Times New Roman" w:cs="Times New Roman"/>
          <w:color w:val="000000"/>
          <w:sz w:val="32"/>
          <w:szCs w:val="32"/>
          <w:lang w:eastAsia="ru-RU"/>
        </w:rPr>
      </w:pPr>
      <w:r w:rsidRPr="00EA7DDB">
        <w:rPr>
          <w:rFonts w:ascii="Times New Roman" w:eastAsia="Times New Roman" w:hAnsi="Times New Roman" w:cs="Times New Roman"/>
          <w:color w:val="000000"/>
          <w:sz w:val="32"/>
          <w:szCs w:val="32"/>
          <w:lang w:eastAsia="ru-RU"/>
        </w:rPr>
        <w:t xml:space="preserve">У ребенка формируется </w:t>
      </w:r>
      <w:r w:rsidRPr="00EA7DDB">
        <w:rPr>
          <w:rFonts w:ascii="Times New Roman" w:eastAsia="Times New Roman" w:hAnsi="Times New Roman" w:cs="Times New Roman"/>
          <w:b/>
          <w:i/>
          <w:color w:val="000000"/>
          <w:sz w:val="32"/>
          <w:szCs w:val="32"/>
          <w:lang w:eastAsia="ru-RU"/>
        </w:rPr>
        <w:t>самосознание, которое проявляется в самооценке и осмыслении своих переживаний</w:t>
      </w:r>
      <w:r w:rsidRPr="00EA7DDB">
        <w:rPr>
          <w:rFonts w:ascii="Times New Roman" w:eastAsia="Times New Roman" w:hAnsi="Times New Roman" w:cs="Times New Roman"/>
          <w:color w:val="000000"/>
          <w:sz w:val="32"/>
          <w:szCs w:val="32"/>
          <w:lang w:eastAsia="ru-RU"/>
        </w:rPr>
        <w:t>.</w:t>
      </w:r>
    </w:p>
    <w:p w:rsidR="00EA7DDB" w:rsidRPr="00EA7DDB" w:rsidRDefault="00EA7DDB" w:rsidP="00EA7DDB">
      <w:pPr>
        <w:shd w:val="clear" w:color="auto" w:fill="FFFFFF"/>
        <w:spacing w:after="120" w:line="240" w:lineRule="auto"/>
        <w:ind w:firstLine="708"/>
        <w:jc w:val="both"/>
        <w:rPr>
          <w:rFonts w:ascii="Times New Roman" w:eastAsia="Times New Roman" w:hAnsi="Times New Roman" w:cs="Times New Roman"/>
          <w:color w:val="000000"/>
          <w:sz w:val="32"/>
          <w:szCs w:val="32"/>
          <w:lang w:eastAsia="ru-RU"/>
        </w:rPr>
      </w:pPr>
      <w:r w:rsidRPr="00AE60E8">
        <w:rPr>
          <w:rFonts w:ascii="Times New Roman" w:eastAsia="Times New Roman" w:hAnsi="Times New Roman" w:cs="Times New Roman"/>
          <w:b/>
          <w:i/>
          <w:color w:val="000000"/>
          <w:sz w:val="36"/>
          <w:szCs w:val="36"/>
          <w:u w:val="single"/>
          <w:lang w:eastAsia="ru-RU"/>
        </w:rPr>
        <w:t xml:space="preserve">Самооценка формируется к концу дошкольного возраста и проявляется в умении, выполнять практические действия, и моральные качества, которые выражаются в подчинении или неподчинении правилам </w:t>
      </w:r>
      <w:r w:rsidRPr="00AE60E8">
        <w:rPr>
          <w:rFonts w:ascii="Times New Roman" w:eastAsia="Times New Roman" w:hAnsi="Times New Roman" w:cs="Times New Roman"/>
          <w:b/>
          <w:i/>
          <w:color w:val="000000"/>
          <w:sz w:val="36"/>
          <w:szCs w:val="36"/>
          <w:u w:val="single"/>
          <w:lang w:eastAsia="ru-RU"/>
        </w:rPr>
        <w:lastRenderedPageBreak/>
        <w:t>поведения, выделенным в данном коллективе.</w:t>
      </w:r>
      <w:r w:rsidRPr="00EA7DDB">
        <w:rPr>
          <w:rFonts w:ascii="Times New Roman" w:eastAsia="Times New Roman" w:hAnsi="Times New Roman" w:cs="Times New Roman"/>
          <w:color w:val="000000"/>
          <w:sz w:val="32"/>
          <w:szCs w:val="32"/>
          <w:lang w:eastAsia="ru-RU"/>
        </w:rPr>
        <w:t xml:space="preserve">  Например, ребенок может правильно оценивать себя в рисовании, переоценивать себя в овладении грамотой </w:t>
      </w:r>
      <w:r w:rsidRPr="00AE60E8">
        <w:rPr>
          <w:rFonts w:ascii="Times New Roman" w:eastAsia="Times New Roman" w:hAnsi="Times New Roman" w:cs="Times New Roman"/>
          <w:b/>
          <w:color w:val="000000"/>
          <w:sz w:val="32"/>
          <w:szCs w:val="32"/>
          <w:u w:val="single"/>
          <w:lang w:eastAsia="ru-RU"/>
        </w:rPr>
        <w:t xml:space="preserve">и критерии, которые </w:t>
      </w:r>
      <w:proofErr w:type="gramStart"/>
      <w:r w:rsidRPr="00AE60E8">
        <w:rPr>
          <w:rFonts w:ascii="Times New Roman" w:eastAsia="Times New Roman" w:hAnsi="Times New Roman" w:cs="Times New Roman"/>
          <w:b/>
          <w:color w:val="000000"/>
          <w:sz w:val="32"/>
          <w:szCs w:val="32"/>
          <w:u w:val="single"/>
          <w:lang w:eastAsia="ru-RU"/>
        </w:rPr>
        <w:t>использует дошкольник при самооценке зависят</w:t>
      </w:r>
      <w:proofErr w:type="gramEnd"/>
      <w:r w:rsidRPr="00AE60E8">
        <w:rPr>
          <w:rFonts w:ascii="Times New Roman" w:eastAsia="Times New Roman" w:hAnsi="Times New Roman" w:cs="Times New Roman"/>
          <w:b/>
          <w:color w:val="000000"/>
          <w:sz w:val="32"/>
          <w:szCs w:val="32"/>
          <w:u w:val="single"/>
          <w:lang w:eastAsia="ru-RU"/>
        </w:rPr>
        <w:t xml:space="preserve"> от педагога</w:t>
      </w:r>
      <w:r w:rsidRPr="00EA7DDB">
        <w:rPr>
          <w:rFonts w:ascii="Times New Roman" w:eastAsia="Times New Roman" w:hAnsi="Times New Roman" w:cs="Times New Roman"/>
          <w:color w:val="000000"/>
          <w:sz w:val="32"/>
          <w:szCs w:val="32"/>
          <w:lang w:eastAsia="ru-RU"/>
        </w:rPr>
        <w:t>.</w:t>
      </w:r>
    </w:p>
    <w:p w:rsidR="00EA7DDB" w:rsidRPr="00EA7DDB" w:rsidRDefault="00EA7DDB" w:rsidP="00AE60E8">
      <w:pPr>
        <w:shd w:val="clear" w:color="auto" w:fill="FFFFFF"/>
        <w:spacing w:after="120" w:line="240" w:lineRule="auto"/>
        <w:ind w:firstLine="708"/>
        <w:jc w:val="both"/>
        <w:rPr>
          <w:rFonts w:ascii="Times New Roman" w:eastAsia="Times New Roman" w:hAnsi="Times New Roman" w:cs="Times New Roman"/>
          <w:color w:val="000000"/>
          <w:sz w:val="32"/>
          <w:szCs w:val="32"/>
          <w:lang w:eastAsia="ru-RU"/>
        </w:rPr>
      </w:pPr>
      <w:proofErr w:type="gramStart"/>
      <w:r w:rsidRPr="00AE60E8">
        <w:rPr>
          <w:rFonts w:ascii="Times New Roman" w:eastAsia="Times New Roman" w:hAnsi="Times New Roman" w:cs="Times New Roman"/>
          <w:b/>
          <w:color w:val="000000"/>
          <w:sz w:val="32"/>
          <w:szCs w:val="32"/>
          <w:lang w:eastAsia="ru-RU"/>
        </w:rPr>
        <w:t>Дети, имеющие высокую самооценку</w:t>
      </w:r>
      <w:r w:rsidRPr="00EA7DDB">
        <w:rPr>
          <w:rFonts w:ascii="Times New Roman" w:eastAsia="Times New Roman" w:hAnsi="Times New Roman" w:cs="Times New Roman"/>
          <w:color w:val="000000"/>
          <w:sz w:val="32"/>
          <w:szCs w:val="32"/>
          <w:lang w:eastAsia="ru-RU"/>
        </w:rPr>
        <w:t xml:space="preserve"> чувствуют</w:t>
      </w:r>
      <w:proofErr w:type="gramEnd"/>
      <w:r w:rsidRPr="00EA7DDB">
        <w:rPr>
          <w:rFonts w:ascii="Times New Roman" w:eastAsia="Times New Roman" w:hAnsi="Times New Roman" w:cs="Times New Roman"/>
          <w:color w:val="000000"/>
          <w:sz w:val="32"/>
          <w:szCs w:val="32"/>
          <w:lang w:eastAsia="ru-RU"/>
        </w:rPr>
        <w:t xml:space="preserve"> себя в детском коллективе увереннее, смелее, они активны, проявляют свои интересы, способности, ставят высокие цели. </w:t>
      </w:r>
      <w:r w:rsidRPr="00AE60E8">
        <w:rPr>
          <w:rFonts w:ascii="Times New Roman" w:eastAsia="Times New Roman" w:hAnsi="Times New Roman" w:cs="Times New Roman"/>
          <w:b/>
          <w:color w:val="000000"/>
          <w:sz w:val="32"/>
          <w:szCs w:val="32"/>
          <w:lang w:eastAsia="ru-RU"/>
        </w:rPr>
        <w:t>При низкой самооценке происходит все наоборот</w:t>
      </w:r>
      <w:r w:rsidRPr="00EA7DDB">
        <w:rPr>
          <w:rFonts w:ascii="Times New Roman" w:eastAsia="Times New Roman" w:hAnsi="Times New Roman" w:cs="Times New Roman"/>
          <w:color w:val="000000"/>
          <w:sz w:val="32"/>
          <w:szCs w:val="32"/>
          <w:lang w:eastAsia="ru-RU"/>
        </w:rPr>
        <w:t>. Но еще есть слишком завышенная самооценка, которая может привести к возникновению агрессивности и высокомерия.</w:t>
      </w:r>
    </w:p>
    <w:p w:rsidR="00AE60E8" w:rsidRDefault="00EA7DDB" w:rsidP="00EA7DDB">
      <w:pPr>
        <w:shd w:val="clear" w:color="auto" w:fill="FFFFFF"/>
        <w:spacing w:after="120" w:line="240" w:lineRule="auto"/>
        <w:jc w:val="both"/>
        <w:rPr>
          <w:rFonts w:ascii="Times New Roman" w:eastAsia="Times New Roman" w:hAnsi="Times New Roman" w:cs="Times New Roman"/>
          <w:color w:val="000000"/>
          <w:sz w:val="32"/>
          <w:szCs w:val="32"/>
          <w:lang w:eastAsia="ru-RU"/>
        </w:rPr>
      </w:pPr>
      <w:r w:rsidRPr="00AE60E8">
        <w:rPr>
          <w:rFonts w:ascii="Times New Roman" w:eastAsia="Times New Roman" w:hAnsi="Times New Roman" w:cs="Times New Roman"/>
          <w:b/>
          <w:i/>
          <w:color w:val="000000"/>
          <w:sz w:val="32"/>
          <w:szCs w:val="32"/>
          <w:lang w:eastAsia="ru-RU"/>
        </w:rPr>
        <w:t>Популярность ребенка в группе зависят от успеха, которого он добивается в совместной деятельности с детьми.</w:t>
      </w:r>
      <w:r w:rsidRPr="00EA7DDB">
        <w:rPr>
          <w:rFonts w:ascii="Times New Roman" w:eastAsia="Times New Roman" w:hAnsi="Times New Roman" w:cs="Times New Roman"/>
          <w:color w:val="000000"/>
          <w:sz w:val="32"/>
          <w:szCs w:val="32"/>
          <w:lang w:eastAsia="ru-RU"/>
        </w:rPr>
        <w:t xml:space="preserve"> </w:t>
      </w:r>
    </w:p>
    <w:p w:rsidR="00EA7DDB" w:rsidRPr="00AE60E8" w:rsidRDefault="00EA7DDB" w:rsidP="00AE60E8">
      <w:pPr>
        <w:shd w:val="clear" w:color="auto" w:fill="FFFFFF"/>
        <w:spacing w:after="120" w:line="240" w:lineRule="auto"/>
        <w:ind w:firstLine="708"/>
        <w:jc w:val="both"/>
        <w:rPr>
          <w:rFonts w:ascii="Times New Roman" w:eastAsia="Times New Roman" w:hAnsi="Times New Roman" w:cs="Times New Roman"/>
          <w:color w:val="000000"/>
          <w:sz w:val="32"/>
          <w:szCs w:val="32"/>
          <w:lang w:eastAsia="ru-RU"/>
        </w:rPr>
      </w:pPr>
      <w:r w:rsidRPr="00AE60E8">
        <w:rPr>
          <w:rFonts w:ascii="Times New Roman" w:eastAsia="Times New Roman" w:hAnsi="Times New Roman" w:cs="Times New Roman"/>
          <w:b/>
          <w:i/>
          <w:color w:val="000000"/>
          <w:sz w:val="32"/>
          <w:szCs w:val="32"/>
          <w:lang w:eastAsia="ru-RU"/>
        </w:rPr>
        <w:t xml:space="preserve">В старшем дошкольном возрасте дети с интересом ищут и находят </w:t>
      </w:r>
      <w:proofErr w:type="gramStart"/>
      <w:r w:rsidRPr="00AE60E8">
        <w:rPr>
          <w:rFonts w:ascii="Times New Roman" w:eastAsia="Times New Roman" w:hAnsi="Times New Roman" w:cs="Times New Roman"/>
          <w:b/>
          <w:i/>
          <w:color w:val="000000"/>
          <w:sz w:val="32"/>
          <w:szCs w:val="32"/>
          <w:lang w:eastAsia="ru-RU"/>
        </w:rPr>
        <w:t>смешное</w:t>
      </w:r>
      <w:proofErr w:type="gramEnd"/>
      <w:r w:rsidRPr="00AE60E8">
        <w:rPr>
          <w:rFonts w:ascii="Times New Roman" w:eastAsia="Times New Roman" w:hAnsi="Times New Roman" w:cs="Times New Roman"/>
          <w:b/>
          <w:i/>
          <w:color w:val="000000"/>
          <w:sz w:val="32"/>
          <w:szCs w:val="32"/>
          <w:lang w:eastAsia="ru-RU"/>
        </w:rPr>
        <w:t xml:space="preserve"> в небылицах, в путаницах и очень любят сочинять сами</w:t>
      </w:r>
      <w:r w:rsidRPr="00EA7DDB">
        <w:rPr>
          <w:rFonts w:ascii="Times New Roman" w:eastAsia="Times New Roman" w:hAnsi="Times New Roman" w:cs="Times New Roman"/>
          <w:color w:val="000000"/>
          <w:sz w:val="32"/>
          <w:szCs w:val="32"/>
          <w:lang w:eastAsia="ru-RU"/>
        </w:rPr>
        <w:t xml:space="preserve">. В рисунках появляются попытки изобразить смешные движения. Чем ребенок старше, тем чаще его привлекает юмор ситуации. Смех у старших дошкольников вызывают необычная окраска, форма, величина предметов. Дети любят шуточные игры, шалости, которые не обходятся без смеха, а старшие дошкольники сами придумывают их в своих рассказах и изображают на рисунках о </w:t>
      </w:r>
      <w:proofErr w:type="gramStart"/>
      <w:r w:rsidRPr="00EA7DDB">
        <w:rPr>
          <w:rFonts w:ascii="Times New Roman" w:eastAsia="Times New Roman" w:hAnsi="Times New Roman" w:cs="Times New Roman"/>
          <w:color w:val="000000"/>
          <w:sz w:val="32"/>
          <w:szCs w:val="32"/>
          <w:lang w:eastAsia="ru-RU"/>
        </w:rPr>
        <w:t>самом</w:t>
      </w:r>
      <w:proofErr w:type="gramEnd"/>
      <w:r w:rsidRPr="00EA7DDB">
        <w:rPr>
          <w:rFonts w:ascii="Times New Roman" w:eastAsia="Times New Roman" w:hAnsi="Times New Roman" w:cs="Times New Roman"/>
          <w:color w:val="000000"/>
          <w:sz w:val="32"/>
          <w:szCs w:val="32"/>
          <w:lang w:eastAsia="ru-RU"/>
        </w:rPr>
        <w:t xml:space="preserve"> смешном. Вызывают и детский </w:t>
      </w:r>
      <w:proofErr w:type="gramStart"/>
      <w:r w:rsidRPr="00EA7DDB">
        <w:rPr>
          <w:rFonts w:ascii="Times New Roman" w:eastAsia="Times New Roman" w:hAnsi="Times New Roman" w:cs="Times New Roman"/>
          <w:color w:val="000000"/>
          <w:sz w:val="32"/>
          <w:szCs w:val="32"/>
          <w:lang w:eastAsia="ru-RU"/>
        </w:rPr>
        <w:t>смех</w:t>
      </w:r>
      <w:proofErr w:type="gramEnd"/>
      <w:r w:rsidRPr="00EA7DDB">
        <w:rPr>
          <w:rFonts w:ascii="Times New Roman" w:eastAsia="Times New Roman" w:hAnsi="Times New Roman" w:cs="Times New Roman"/>
          <w:color w:val="000000"/>
          <w:sz w:val="32"/>
          <w:szCs w:val="32"/>
          <w:lang w:eastAsia="ru-RU"/>
        </w:rPr>
        <w:t xml:space="preserve"> и нравственные пороки, недостатки (трусость, жадность, лень, хвастовство). Одушевление знакомых предметов чаще всего воспринимается детьми как комическое. Этим приемом дети и сами пользуют</w:t>
      </w:r>
      <w:r w:rsidR="00AE60E8">
        <w:rPr>
          <w:rFonts w:ascii="Times New Roman" w:eastAsia="Times New Roman" w:hAnsi="Times New Roman" w:cs="Times New Roman"/>
          <w:color w:val="000000"/>
          <w:sz w:val="32"/>
          <w:szCs w:val="32"/>
          <w:lang w:eastAsia="ru-RU"/>
        </w:rPr>
        <w:t xml:space="preserve">ся, пытаясь изобразить </w:t>
      </w:r>
      <w:proofErr w:type="gramStart"/>
      <w:r w:rsidR="00AE60E8">
        <w:rPr>
          <w:rFonts w:ascii="Times New Roman" w:eastAsia="Times New Roman" w:hAnsi="Times New Roman" w:cs="Times New Roman"/>
          <w:color w:val="000000"/>
          <w:sz w:val="32"/>
          <w:szCs w:val="32"/>
          <w:lang w:eastAsia="ru-RU"/>
        </w:rPr>
        <w:t>смешное</w:t>
      </w:r>
      <w:proofErr w:type="gramEnd"/>
      <w:r w:rsidR="00AE60E8">
        <w:rPr>
          <w:rFonts w:ascii="Times New Roman" w:eastAsia="Times New Roman" w:hAnsi="Times New Roman" w:cs="Times New Roman"/>
          <w:color w:val="000000"/>
          <w:sz w:val="32"/>
          <w:szCs w:val="32"/>
          <w:lang w:eastAsia="ru-RU"/>
        </w:rPr>
        <w:t>.</w:t>
      </w:r>
    </w:p>
    <w:p w:rsidR="00486F87" w:rsidRPr="007F248E" w:rsidRDefault="00486F87" w:rsidP="00486F87">
      <w:pPr>
        <w:spacing w:after="0"/>
        <w:jc w:val="both"/>
        <w:rPr>
          <w:rFonts w:ascii="Times New Roman" w:eastAsia="Calibri" w:hAnsi="Times New Roman" w:cs="Times New Roman"/>
          <w:sz w:val="32"/>
          <w:szCs w:val="32"/>
        </w:rPr>
      </w:pPr>
      <w:r w:rsidRPr="007F248E">
        <w:rPr>
          <w:rFonts w:ascii="Times New Roman" w:eastAsia="Calibri" w:hAnsi="Times New Roman" w:cs="Times New Roman"/>
          <w:sz w:val="32"/>
          <w:szCs w:val="32"/>
        </w:rPr>
        <w:t>- Желает показать себя миру, часто привлекает к себе внимание, иногда негативное внимание для него важнее другого, поэтому ребенок может провоцировать взрослого на привлечение внимания плохими поступками.</w:t>
      </w:r>
    </w:p>
    <w:p w:rsidR="00486F87" w:rsidRPr="00486F87" w:rsidRDefault="00486F87" w:rsidP="00486F87">
      <w:pPr>
        <w:spacing w:after="0"/>
        <w:jc w:val="both"/>
        <w:rPr>
          <w:rFonts w:ascii="Times New Roman" w:eastAsia="Calibri" w:hAnsi="Times New Roman" w:cs="Times New Roman"/>
          <w:sz w:val="32"/>
          <w:szCs w:val="32"/>
        </w:rPr>
      </w:pPr>
      <w:r w:rsidRPr="00486F87">
        <w:rPr>
          <w:rFonts w:ascii="Times New Roman" w:eastAsia="Calibri" w:hAnsi="Times New Roman" w:cs="Times New Roman"/>
          <w:sz w:val="32"/>
          <w:szCs w:val="32"/>
        </w:rPr>
        <w:t>- С трудом может соизмерять «собственные хочу» с чужими потребностями и возможностями и поэтому все время проверят прочность выставленных другими взрослыми границ.</w:t>
      </w:r>
    </w:p>
    <w:p w:rsidR="00486F87" w:rsidRPr="00486F87" w:rsidRDefault="00486F87" w:rsidP="00486F87">
      <w:pPr>
        <w:spacing w:after="0"/>
        <w:jc w:val="both"/>
        <w:rPr>
          <w:rFonts w:ascii="Times New Roman" w:eastAsia="Calibri" w:hAnsi="Times New Roman" w:cs="Times New Roman"/>
          <w:sz w:val="32"/>
          <w:szCs w:val="32"/>
        </w:rPr>
      </w:pPr>
      <w:r w:rsidRPr="00486F87">
        <w:rPr>
          <w:rFonts w:ascii="Times New Roman" w:eastAsia="Calibri" w:hAnsi="Times New Roman" w:cs="Times New Roman"/>
          <w:sz w:val="32"/>
          <w:szCs w:val="32"/>
        </w:rPr>
        <w:t>- Стремление к большей самостоятельности, он хочет и может многое делать сам.</w:t>
      </w:r>
    </w:p>
    <w:p w:rsidR="00486F87" w:rsidRPr="00486F87" w:rsidRDefault="00486F87" w:rsidP="00486F87">
      <w:pPr>
        <w:spacing w:after="0"/>
        <w:jc w:val="both"/>
        <w:rPr>
          <w:rFonts w:ascii="Times New Roman" w:eastAsia="Calibri" w:hAnsi="Times New Roman" w:cs="Times New Roman"/>
          <w:sz w:val="32"/>
          <w:szCs w:val="32"/>
        </w:rPr>
      </w:pPr>
      <w:r w:rsidRPr="00486F87">
        <w:rPr>
          <w:rFonts w:ascii="Times New Roman" w:eastAsia="Calibri" w:hAnsi="Times New Roman" w:cs="Times New Roman"/>
          <w:sz w:val="32"/>
          <w:szCs w:val="32"/>
        </w:rPr>
        <w:t>- Он хочет быть похож на значимых ему взрослых, поэтому его игры приобретают социальный характер.</w:t>
      </w:r>
    </w:p>
    <w:p w:rsidR="00486F87" w:rsidRPr="00AE60E8" w:rsidRDefault="00486F87" w:rsidP="00AE60E8">
      <w:pPr>
        <w:spacing w:after="0"/>
        <w:jc w:val="both"/>
        <w:rPr>
          <w:rFonts w:ascii="Times New Roman" w:eastAsia="Calibri" w:hAnsi="Times New Roman" w:cs="Times New Roman"/>
          <w:sz w:val="32"/>
          <w:szCs w:val="32"/>
        </w:rPr>
      </w:pPr>
      <w:r w:rsidRPr="00486F87">
        <w:rPr>
          <w:rFonts w:ascii="Times New Roman" w:eastAsia="Calibri" w:hAnsi="Times New Roman" w:cs="Times New Roman"/>
          <w:sz w:val="32"/>
          <w:szCs w:val="32"/>
        </w:rPr>
        <w:lastRenderedPageBreak/>
        <w:t xml:space="preserve">- </w:t>
      </w:r>
      <w:r w:rsidR="005E1A24">
        <w:rPr>
          <w:rFonts w:ascii="Times New Roman" w:eastAsia="Calibri" w:hAnsi="Times New Roman" w:cs="Times New Roman"/>
          <w:sz w:val="32"/>
          <w:szCs w:val="32"/>
        </w:rPr>
        <w:t>Н</w:t>
      </w:r>
      <w:r w:rsidRPr="00486F87">
        <w:rPr>
          <w:rFonts w:ascii="Times New Roman" w:eastAsia="Calibri" w:hAnsi="Times New Roman" w:cs="Times New Roman"/>
          <w:sz w:val="32"/>
          <w:szCs w:val="32"/>
        </w:rPr>
        <w:t>ачина</w:t>
      </w:r>
      <w:r w:rsidR="00AE60E8">
        <w:rPr>
          <w:rFonts w:ascii="Times New Roman" w:eastAsia="Calibri" w:hAnsi="Times New Roman" w:cs="Times New Roman"/>
          <w:sz w:val="32"/>
          <w:szCs w:val="32"/>
        </w:rPr>
        <w:t>ть осознавать половые различия.</w:t>
      </w:r>
    </w:p>
    <w:p w:rsidR="00486F87" w:rsidRPr="00486F87" w:rsidRDefault="00486F87" w:rsidP="00486F87">
      <w:pPr>
        <w:spacing w:after="0"/>
        <w:jc w:val="both"/>
        <w:rPr>
          <w:rFonts w:ascii="Times New Roman" w:eastAsia="Calibri" w:hAnsi="Times New Roman" w:cs="Times New Roman"/>
          <w:b/>
          <w:i/>
          <w:sz w:val="32"/>
          <w:szCs w:val="32"/>
        </w:rPr>
      </w:pPr>
      <w:r w:rsidRPr="00486F87">
        <w:rPr>
          <w:rFonts w:ascii="Times New Roman" w:eastAsia="Calibri" w:hAnsi="Times New Roman" w:cs="Times New Roman"/>
          <w:b/>
          <w:i/>
          <w:sz w:val="32"/>
          <w:szCs w:val="32"/>
        </w:rPr>
        <w:t>Вам, как его родителям важно:</w:t>
      </w:r>
    </w:p>
    <w:p w:rsidR="00486F87" w:rsidRPr="00486F87" w:rsidRDefault="00486F87" w:rsidP="00486F87">
      <w:pPr>
        <w:numPr>
          <w:ilvl w:val="0"/>
          <w:numId w:val="1"/>
        </w:numPr>
        <w:spacing w:after="0"/>
        <w:contextualSpacing/>
        <w:jc w:val="both"/>
        <w:rPr>
          <w:rFonts w:ascii="Times New Roman" w:eastAsia="Calibri" w:hAnsi="Times New Roman" w:cs="Times New Roman"/>
          <w:b/>
          <w:i/>
          <w:sz w:val="32"/>
          <w:szCs w:val="32"/>
        </w:rPr>
      </w:pPr>
      <w:r w:rsidRPr="00486F87">
        <w:rPr>
          <w:rFonts w:ascii="Times New Roman" w:eastAsia="Calibri" w:hAnsi="Times New Roman" w:cs="Times New Roman"/>
          <w:sz w:val="32"/>
          <w:szCs w:val="32"/>
        </w:rPr>
        <w:t>С уважением относится к его фантазиям и версиям;</w:t>
      </w:r>
    </w:p>
    <w:p w:rsidR="00486F87" w:rsidRPr="00486F87" w:rsidRDefault="00486F87" w:rsidP="00486F87">
      <w:pPr>
        <w:numPr>
          <w:ilvl w:val="0"/>
          <w:numId w:val="1"/>
        </w:numPr>
        <w:spacing w:after="0"/>
        <w:contextualSpacing/>
        <w:jc w:val="both"/>
        <w:rPr>
          <w:rFonts w:ascii="Times New Roman" w:eastAsia="Calibri" w:hAnsi="Times New Roman" w:cs="Times New Roman"/>
          <w:b/>
          <w:i/>
          <w:sz w:val="32"/>
          <w:szCs w:val="32"/>
        </w:rPr>
      </w:pPr>
      <w:r w:rsidRPr="00486F87">
        <w:rPr>
          <w:rFonts w:ascii="Times New Roman" w:eastAsia="Calibri" w:hAnsi="Times New Roman" w:cs="Times New Roman"/>
          <w:sz w:val="32"/>
          <w:szCs w:val="32"/>
        </w:rPr>
        <w:t>поддерживать в ребенке стремление к позитивному самовыражению;</w:t>
      </w:r>
    </w:p>
    <w:p w:rsidR="00486F87" w:rsidRPr="00486F87" w:rsidRDefault="00486F87" w:rsidP="00486F87">
      <w:pPr>
        <w:numPr>
          <w:ilvl w:val="0"/>
          <w:numId w:val="1"/>
        </w:numPr>
        <w:spacing w:after="0"/>
        <w:contextualSpacing/>
        <w:jc w:val="both"/>
        <w:rPr>
          <w:rFonts w:ascii="Times New Roman" w:eastAsia="Calibri" w:hAnsi="Times New Roman" w:cs="Times New Roman"/>
          <w:b/>
          <w:i/>
          <w:sz w:val="32"/>
          <w:szCs w:val="32"/>
        </w:rPr>
      </w:pPr>
      <w:r w:rsidRPr="00486F87">
        <w:rPr>
          <w:rFonts w:ascii="Times New Roman" w:eastAsia="Calibri" w:hAnsi="Times New Roman" w:cs="Times New Roman"/>
          <w:sz w:val="32"/>
          <w:szCs w:val="32"/>
        </w:rPr>
        <w:t xml:space="preserve">не </w:t>
      </w:r>
      <w:proofErr w:type="gramStart"/>
      <w:r w:rsidRPr="00486F87">
        <w:rPr>
          <w:rFonts w:ascii="Times New Roman" w:eastAsia="Calibri" w:hAnsi="Times New Roman" w:cs="Times New Roman"/>
          <w:sz w:val="32"/>
          <w:szCs w:val="32"/>
        </w:rPr>
        <w:t>стоит</w:t>
      </w:r>
      <w:proofErr w:type="gramEnd"/>
      <w:r w:rsidRPr="00486F87">
        <w:rPr>
          <w:rFonts w:ascii="Times New Roman" w:eastAsia="Calibri" w:hAnsi="Times New Roman" w:cs="Times New Roman"/>
          <w:sz w:val="32"/>
          <w:szCs w:val="32"/>
        </w:rPr>
        <w:t xml:space="preserve"> ставит ту границу, которую вы не в состоянии отстоять и выдержать;</w:t>
      </w:r>
    </w:p>
    <w:p w:rsidR="00486F87" w:rsidRPr="00486F87" w:rsidRDefault="00486F87" w:rsidP="00486F87">
      <w:pPr>
        <w:numPr>
          <w:ilvl w:val="0"/>
          <w:numId w:val="1"/>
        </w:numPr>
        <w:spacing w:after="0"/>
        <w:contextualSpacing/>
        <w:jc w:val="both"/>
        <w:rPr>
          <w:rFonts w:ascii="Times New Roman" w:eastAsia="Calibri" w:hAnsi="Times New Roman" w:cs="Times New Roman"/>
          <w:b/>
          <w:i/>
          <w:sz w:val="32"/>
          <w:szCs w:val="32"/>
        </w:rPr>
      </w:pPr>
      <w:r w:rsidRPr="00486F87">
        <w:rPr>
          <w:rFonts w:ascii="Times New Roman" w:eastAsia="Calibri" w:hAnsi="Times New Roman" w:cs="Times New Roman"/>
          <w:sz w:val="32"/>
          <w:szCs w:val="32"/>
        </w:rPr>
        <w:t>обеспечивать возможность общения со сверстниками;</w:t>
      </w:r>
    </w:p>
    <w:p w:rsidR="00486F87" w:rsidRPr="00486F87" w:rsidRDefault="00486F87" w:rsidP="00486F87">
      <w:pPr>
        <w:numPr>
          <w:ilvl w:val="0"/>
          <w:numId w:val="1"/>
        </w:numPr>
        <w:spacing w:after="0"/>
        <w:contextualSpacing/>
        <w:jc w:val="both"/>
        <w:rPr>
          <w:rFonts w:ascii="Times New Roman" w:eastAsia="Calibri" w:hAnsi="Times New Roman" w:cs="Times New Roman"/>
          <w:b/>
          <w:i/>
          <w:sz w:val="32"/>
          <w:szCs w:val="32"/>
        </w:rPr>
      </w:pPr>
      <w:r w:rsidRPr="00486F87">
        <w:rPr>
          <w:rFonts w:ascii="Times New Roman" w:eastAsia="Calibri" w:hAnsi="Times New Roman" w:cs="Times New Roman"/>
          <w:sz w:val="32"/>
          <w:szCs w:val="32"/>
        </w:rPr>
        <w:t xml:space="preserve">обеспечивать общение с </w:t>
      </w:r>
      <w:proofErr w:type="gramStart"/>
      <w:r w:rsidRPr="00486F87">
        <w:rPr>
          <w:rFonts w:ascii="Times New Roman" w:eastAsia="Calibri" w:hAnsi="Times New Roman" w:cs="Times New Roman"/>
          <w:sz w:val="32"/>
          <w:szCs w:val="32"/>
        </w:rPr>
        <w:t>близкими</w:t>
      </w:r>
      <w:proofErr w:type="gramEnd"/>
      <w:r w:rsidRPr="00486F87">
        <w:rPr>
          <w:rFonts w:ascii="Times New Roman" w:eastAsia="Calibri" w:hAnsi="Times New Roman" w:cs="Times New Roman"/>
          <w:sz w:val="32"/>
          <w:szCs w:val="32"/>
        </w:rPr>
        <w:t>;</w:t>
      </w:r>
    </w:p>
    <w:p w:rsidR="00486F87" w:rsidRPr="00486F87" w:rsidRDefault="00486F87" w:rsidP="00486F87">
      <w:pPr>
        <w:numPr>
          <w:ilvl w:val="0"/>
          <w:numId w:val="1"/>
        </w:numPr>
        <w:spacing w:after="0"/>
        <w:contextualSpacing/>
        <w:jc w:val="both"/>
        <w:rPr>
          <w:rFonts w:ascii="Times New Roman" w:eastAsia="Calibri" w:hAnsi="Times New Roman" w:cs="Times New Roman"/>
          <w:b/>
          <w:i/>
          <w:sz w:val="32"/>
          <w:szCs w:val="32"/>
        </w:rPr>
      </w:pPr>
      <w:r w:rsidRPr="00486F87">
        <w:rPr>
          <w:rFonts w:ascii="Times New Roman" w:eastAsia="Calibri" w:hAnsi="Times New Roman" w:cs="Times New Roman"/>
          <w:sz w:val="32"/>
          <w:szCs w:val="32"/>
        </w:rPr>
        <w:t>постепенно снижать контроль и опеку;</w:t>
      </w:r>
    </w:p>
    <w:p w:rsidR="00486F87" w:rsidRPr="00486F87" w:rsidRDefault="00486F87" w:rsidP="00486F87">
      <w:pPr>
        <w:numPr>
          <w:ilvl w:val="0"/>
          <w:numId w:val="1"/>
        </w:numPr>
        <w:spacing w:after="0"/>
        <w:contextualSpacing/>
        <w:jc w:val="both"/>
        <w:rPr>
          <w:rFonts w:ascii="Times New Roman" w:eastAsia="Calibri" w:hAnsi="Times New Roman" w:cs="Times New Roman"/>
          <w:b/>
          <w:i/>
          <w:sz w:val="32"/>
          <w:szCs w:val="32"/>
        </w:rPr>
      </w:pPr>
      <w:r w:rsidRPr="00486F87">
        <w:rPr>
          <w:rFonts w:ascii="Times New Roman" w:eastAsia="Calibri" w:hAnsi="Times New Roman" w:cs="Times New Roman"/>
          <w:sz w:val="32"/>
          <w:szCs w:val="32"/>
        </w:rPr>
        <w:t>окликаться на просьбу о помощи;</w:t>
      </w:r>
    </w:p>
    <w:p w:rsidR="00486F87" w:rsidRPr="00486F87" w:rsidRDefault="00486F87" w:rsidP="00486F87">
      <w:pPr>
        <w:numPr>
          <w:ilvl w:val="0"/>
          <w:numId w:val="1"/>
        </w:numPr>
        <w:spacing w:after="0"/>
        <w:contextualSpacing/>
        <w:jc w:val="both"/>
        <w:rPr>
          <w:rFonts w:ascii="Times New Roman" w:eastAsia="Calibri" w:hAnsi="Times New Roman" w:cs="Times New Roman"/>
          <w:b/>
          <w:i/>
          <w:sz w:val="32"/>
          <w:szCs w:val="32"/>
        </w:rPr>
      </w:pPr>
      <w:r w:rsidRPr="00486F87">
        <w:rPr>
          <w:rFonts w:ascii="Times New Roman" w:eastAsia="Calibri" w:hAnsi="Times New Roman" w:cs="Times New Roman"/>
          <w:sz w:val="32"/>
          <w:szCs w:val="32"/>
        </w:rPr>
        <w:t xml:space="preserve">не увиливать от неудобных, но очень важных для ребенка вопросов; </w:t>
      </w:r>
    </w:p>
    <w:p w:rsidR="00486F87" w:rsidRPr="00486F87" w:rsidRDefault="00486F87" w:rsidP="00486F87">
      <w:pPr>
        <w:numPr>
          <w:ilvl w:val="0"/>
          <w:numId w:val="1"/>
        </w:numPr>
        <w:spacing w:after="0"/>
        <w:contextualSpacing/>
        <w:jc w:val="both"/>
        <w:rPr>
          <w:rFonts w:ascii="Times New Roman" w:eastAsia="Calibri" w:hAnsi="Times New Roman" w:cs="Times New Roman"/>
          <w:b/>
          <w:i/>
          <w:sz w:val="32"/>
          <w:szCs w:val="32"/>
        </w:rPr>
      </w:pPr>
      <w:r w:rsidRPr="00486F87">
        <w:rPr>
          <w:rFonts w:ascii="Times New Roman" w:eastAsia="Calibri" w:hAnsi="Times New Roman" w:cs="Times New Roman"/>
          <w:sz w:val="32"/>
          <w:szCs w:val="32"/>
        </w:rPr>
        <w:t>объяснять специфику разности полов на его языке, в соответствии с его возрастом;</w:t>
      </w:r>
    </w:p>
    <w:p w:rsidR="00486F87" w:rsidRPr="00486F87" w:rsidRDefault="00486F87" w:rsidP="00486F87">
      <w:pPr>
        <w:numPr>
          <w:ilvl w:val="0"/>
          <w:numId w:val="1"/>
        </w:numPr>
        <w:spacing w:after="0"/>
        <w:contextualSpacing/>
        <w:jc w:val="both"/>
        <w:rPr>
          <w:rFonts w:ascii="Times New Roman" w:eastAsia="Calibri" w:hAnsi="Times New Roman" w:cs="Times New Roman"/>
          <w:b/>
          <w:i/>
          <w:sz w:val="32"/>
          <w:szCs w:val="32"/>
        </w:rPr>
      </w:pPr>
      <w:proofErr w:type="gramStart"/>
      <w:r w:rsidRPr="00486F87">
        <w:rPr>
          <w:rFonts w:ascii="Times New Roman" w:eastAsia="Calibri" w:hAnsi="Times New Roman" w:cs="Times New Roman"/>
          <w:sz w:val="32"/>
          <w:szCs w:val="32"/>
        </w:rPr>
        <w:t>помогать ребенку справляться</w:t>
      </w:r>
      <w:proofErr w:type="gramEnd"/>
      <w:r w:rsidRPr="00486F87">
        <w:rPr>
          <w:rFonts w:ascii="Times New Roman" w:eastAsia="Calibri" w:hAnsi="Times New Roman" w:cs="Times New Roman"/>
          <w:sz w:val="32"/>
          <w:szCs w:val="32"/>
        </w:rPr>
        <w:t xml:space="preserve"> со страхами, не осуждая его и не призывая не боятся.</w:t>
      </w:r>
      <w:r w:rsidRPr="00486F87">
        <w:rPr>
          <w:rFonts w:ascii="Calibri" w:eastAsia="Calibri" w:hAnsi="Calibri" w:cs="Times New Roman"/>
          <w:sz w:val="32"/>
          <w:szCs w:val="32"/>
        </w:rPr>
        <w:t xml:space="preserve">            </w:t>
      </w:r>
    </w:p>
    <w:p w:rsidR="00486F87" w:rsidRPr="007F248E" w:rsidRDefault="00486F87" w:rsidP="00F77A6D">
      <w:pPr>
        <w:pStyle w:val="Default"/>
        <w:jc w:val="both"/>
        <w:rPr>
          <w:color w:val="auto"/>
          <w:sz w:val="32"/>
          <w:szCs w:val="32"/>
        </w:rPr>
      </w:pPr>
      <w:r w:rsidRPr="007F248E">
        <w:rPr>
          <w:color w:val="auto"/>
          <w:sz w:val="32"/>
          <w:szCs w:val="32"/>
        </w:rPr>
        <w:t></w:t>
      </w:r>
      <w:r w:rsidRPr="007F248E">
        <w:rPr>
          <w:color w:val="auto"/>
          <w:sz w:val="32"/>
          <w:szCs w:val="32"/>
        </w:rPr>
        <w:tab/>
        <w:t xml:space="preserve">Очень полезно играть с детьми в словесные игры, так как ребёнок уже использует в своей речи синонимы, антонимы, различает гласные и согласные звуки, может определить количество слогов в словах, место звука в слове (в начале, середине, конце слова). </w:t>
      </w:r>
    </w:p>
    <w:p w:rsidR="00486F87" w:rsidRPr="007F248E" w:rsidRDefault="00486F87" w:rsidP="00F77A6D">
      <w:pPr>
        <w:pStyle w:val="Default"/>
        <w:jc w:val="both"/>
        <w:rPr>
          <w:color w:val="auto"/>
          <w:sz w:val="32"/>
          <w:szCs w:val="32"/>
        </w:rPr>
      </w:pPr>
      <w:r w:rsidRPr="007F248E">
        <w:rPr>
          <w:color w:val="auto"/>
          <w:sz w:val="32"/>
          <w:szCs w:val="32"/>
        </w:rPr>
        <w:t></w:t>
      </w:r>
      <w:r w:rsidRPr="007F248E">
        <w:rPr>
          <w:color w:val="auto"/>
          <w:sz w:val="32"/>
          <w:szCs w:val="32"/>
        </w:rPr>
        <w:tab/>
        <w:t>Хорошо развивает логическое мышление конструктор. Кубики, различные головоломки, мозаику необходимо выкладывать по картинке, ориентируясь на цвет, форму и величину.</w:t>
      </w:r>
    </w:p>
    <w:p w:rsidR="00486F87" w:rsidRPr="007F248E" w:rsidRDefault="00486F87" w:rsidP="00F77A6D">
      <w:pPr>
        <w:pStyle w:val="Default"/>
        <w:jc w:val="both"/>
        <w:rPr>
          <w:color w:val="auto"/>
          <w:sz w:val="32"/>
          <w:szCs w:val="32"/>
        </w:rPr>
      </w:pPr>
      <w:r w:rsidRPr="007F248E">
        <w:rPr>
          <w:color w:val="auto"/>
          <w:sz w:val="32"/>
          <w:szCs w:val="32"/>
        </w:rPr>
        <w:t></w:t>
      </w:r>
      <w:r w:rsidRPr="007F248E">
        <w:rPr>
          <w:color w:val="auto"/>
          <w:sz w:val="32"/>
          <w:szCs w:val="32"/>
        </w:rPr>
        <w:tab/>
        <w:t xml:space="preserve">Развитию элементарных логических представлений способствуют игры и упражнения с использованием различных логических таблиц. </w:t>
      </w:r>
    </w:p>
    <w:p w:rsidR="00486F87" w:rsidRPr="007F248E" w:rsidRDefault="00486F87" w:rsidP="00486F87">
      <w:pPr>
        <w:pStyle w:val="Default"/>
        <w:rPr>
          <w:color w:val="auto"/>
          <w:sz w:val="32"/>
          <w:szCs w:val="32"/>
        </w:rPr>
      </w:pPr>
    </w:p>
    <w:p w:rsidR="005E1A24" w:rsidRPr="005E1A24" w:rsidRDefault="005E1A24" w:rsidP="005E1A24">
      <w:pPr>
        <w:shd w:val="clear" w:color="auto" w:fill="FFFFFF"/>
        <w:spacing w:after="120" w:line="360" w:lineRule="auto"/>
        <w:rPr>
          <w:rFonts w:ascii="Arial" w:eastAsia="Times New Roman" w:hAnsi="Arial" w:cs="Arial"/>
          <w:color w:val="000000"/>
          <w:sz w:val="24"/>
          <w:szCs w:val="24"/>
          <w:lang w:eastAsia="ru-RU"/>
        </w:rPr>
      </w:pPr>
    </w:p>
    <w:p w:rsidR="005E1A24" w:rsidRPr="005E1A24" w:rsidRDefault="005E1A24" w:rsidP="005E1A24">
      <w:pPr>
        <w:shd w:val="clear" w:color="auto" w:fill="FFFFFF"/>
        <w:spacing w:after="120" w:line="360" w:lineRule="auto"/>
        <w:rPr>
          <w:rFonts w:ascii="Arial" w:eastAsia="Times New Roman" w:hAnsi="Arial" w:cs="Arial"/>
          <w:color w:val="000000"/>
          <w:sz w:val="24"/>
          <w:szCs w:val="24"/>
          <w:lang w:eastAsia="ru-RU"/>
        </w:rPr>
      </w:pPr>
    </w:p>
    <w:p w:rsidR="005E1A24" w:rsidRPr="005E1A24" w:rsidRDefault="005E1A24" w:rsidP="005E1A24">
      <w:pPr>
        <w:shd w:val="clear" w:color="auto" w:fill="FFFFFF"/>
        <w:spacing w:after="120" w:line="360" w:lineRule="auto"/>
        <w:rPr>
          <w:rFonts w:ascii="Arial" w:eastAsia="Times New Roman" w:hAnsi="Arial" w:cs="Arial"/>
          <w:color w:val="000000"/>
          <w:sz w:val="24"/>
          <w:szCs w:val="24"/>
          <w:lang w:eastAsia="ru-RU"/>
        </w:rPr>
      </w:pPr>
    </w:p>
    <w:p w:rsidR="00F77A6D" w:rsidRDefault="00F77A6D" w:rsidP="00486F87">
      <w:pPr>
        <w:pStyle w:val="Default"/>
        <w:rPr>
          <w:color w:val="auto"/>
          <w:sz w:val="32"/>
          <w:szCs w:val="32"/>
        </w:rPr>
      </w:pPr>
    </w:p>
    <w:p w:rsidR="00486F87" w:rsidRPr="007F248E" w:rsidRDefault="00486F87" w:rsidP="00486F87">
      <w:pPr>
        <w:pStyle w:val="Default"/>
        <w:rPr>
          <w:color w:val="auto"/>
          <w:sz w:val="32"/>
          <w:szCs w:val="32"/>
        </w:rPr>
      </w:pPr>
      <w:r w:rsidRPr="007F248E">
        <w:rPr>
          <w:color w:val="auto"/>
          <w:sz w:val="32"/>
          <w:szCs w:val="32"/>
        </w:rPr>
        <w:t xml:space="preserve"> </w:t>
      </w:r>
      <w:r w:rsidRPr="007F248E">
        <w:rPr>
          <w:b/>
          <w:bCs/>
          <w:i/>
          <w:iCs/>
          <w:color w:val="auto"/>
          <w:sz w:val="32"/>
          <w:szCs w:val="32"/>
        </w:rPr>
        <w:t xml:space="preserve">Самые распространенные ошибки родителей. </w:t>
      </w:r>
    </w:p>
    <w:p w:rsidR="00486F87" w:rsidRPr="007F248E" w:rsidRDefault="00486F87" w:rsidP="00486F87">
      <w:pPr>
        <w:pStyle w:val="Default"/>
        <w:rPr>
          <w:color w:val="auto"/>
          <w:sz w:val="32"/>
          <w:szCs w:val="32"/>
        </w:rPr>
      </w:pPr>
      <w:r w:rsidRPr="007F248E">
        <w:rPr>
          <w:b/>
          <w:bCs/>
          <w:color w:val="auto"/>
          <w:sz w:val="32"/>
          <w:szCs w:val="32"/>
        </w:rPr>
        <w:lastRenderedPageBreak/>
        <w:t xml:space="preserve">"Единые требования в семье. </w:t>
      </w:r>
    </w:p>
    <w:p w:rsidR="00486F87" w:rsidRPr="007F248E" w:rsidRDefault="00486F87" w:rsidP="00AE60E8">
      <w:pPr>
        <w:pStyle w:val="Default"/>
        <w:jc w:val="both"/>
        <w:rPr>
          <w:color w:val="auto"/>
          <w:sz w:val="32"/>
          <w:szCs w:val="32"/>
        </w:rPr>
      </w:pPr>
      <w:r w:rsidRPr="007F248E">
        <w:rPr>
          <w:color w:val="auto"/>
          <w:sz w:val="32"/>
          <w:szCs w:val="32"/>
        </w:rPr>
        <w:t xml:space="preserve">Ребенок формирует свои привычки и взгляды в той среде, в том обществе, в котором растет и развивается, то есть, прежде </w:t>
      </w:r>
      <w:proofErr w:type="gramStart"/>
      <w:r w:rsidRPr="007F248E">
        <w:rPr>
          <w:color w:val="auto"/>
          <w:sz w:val="32"/>
          <w:szCs w:val="32"/>
        </w:rPr>
        <w:t>всего</w:t>
      </w:r>
      <w:proofErr w:type="gramEnd"/>
      <w:r w:rsidRPr="007F248E">
        <w:rPr>
          <w:color w:val="auto"/>
          <w:sz w:val="32"/>
          <w:szCs w:val="32"/>
        </w:rPr>
        <w:t xml:space="preserve"> в семье. В идеале – это семья, в которой у обоих родителей единые представления о воспитании. Но гораздо чаще бывает иначе. В одной и той же ситуации родители ведут себя абсолютно противоречиво. Например, мама настаивает, чтобы ребенок не сидел часами перед телевизором или компьютером, а папа утверждает, что ничего плохого в этом нет, мол, ребенок развивается. Дети к подобным ситуациям быстро приспосабливаются и начинают злоупотреблять в своих интересах. Ну и что, что мама запрещает, папа ведь разрешил. Не делайте таких ошибок, будьте едины в своих требованиях. </w:t>
      </w:r>
    </w:p>
    <w:p w:rsidR="00486F87" w:rsidRPr="007F248E" w:rsidRDefault="00486F87" w:rsidP="00486F87">
      <w:pPr>
        <w:pStyle w:val="Default"/>
        <w:rPr>
          <w:b/>
          <w:bCs/>
          <w:color w:val="auto"/>
          <w:sz w:val="32"/>
          <w:szCs w:val="32"/>
        </w:rPr>
      </w:pPr>
    </w:p>
    <w:p w:rsidR="00486F87" w:rsidRPr="007F248E" w:rsidRDefault="00486F87" w:rsidP="00486F87">
      <w:pPr>
        <w:pStyle w:val="Default"/>
        <w:rPr>
          <w:color w:val="auto"/>
          <w:sz w:val="32"/>
          <w:szCs w:val="32"/>
        </w:rPr>
      </w:pPr>
      <w:r w:rsidRPr="007F248E">
        <w:rPr>
          <w:b/>
          <w:bCs/>
          <w:color w:val="auto"/>
          <w:sz w:val="32"/>
          <w:szCs w:val="32"/>
        </w:rPr>
        <w:t xml:space="preserve">Уравновешенность. </w:t>
      </w:r>
    </w:p>
    <w:p w:rsidR="00486F87" w:rsidRPr="007F248E" w:rsidRDefault="00486F87" w:rsidP="00486F87">
      <w:pPr>
        <w:rPr>
          <w:sz w:val="32"/>
          <w:szCs w:val="32"/>
        </w:rPr>
      </w:pPr>
      <w:r w:rsidRPr="007F248E">
        <w:rPr>
          <w:sz w:val="32"/>
          <w:szCs w:val="32"/>
        </w:rPr>
        <w:t xml:space="preserve">Родители, уставшие от проблем, от работы и </w:t>
      </w:r>
      <w:proofErr w:type="spellStart"/>
      <w:r w:rsidRPr="007F248E">
        <w:rPr>
          <w:sz w:val="32"/>
          <w:szCs w:val="32"/>
        </w:rPr>
        <w:t>т</w:t>
      </w:r>
      <w:proofErr w:type="gramStart"/>
      <w:r w:rsidRPr="007F248E">
        <w:rPr>
          <w:sz w:val="32"/>
          <w:szCs w:val="32"/>
        </w:rPr>
        <w:t>.п</w:t>
      </w:r>
      <w:proofErr w:type="spellEnd"/>
      <w:proofErr w:type="gramEnd"/>
      <w:r w:rsidRPr="007F248E">
        <w:rPr>
          <w:sz w:val="32"/>
          <w:szCs w:val="32"/>
        </w:rPr>
        <w:t>, в раздражении срываются на крик или шлепки на любые шалости детей дома. И что в итоге получают? Абсолютно аналогичное отношение детей друг к другу. Старший может прикрикнуть на младшего, ударить его в полной уверенности, что поступает совершенно правильно, ведь так делают и родители. Не кричите на детей.</w:t>
      </w:r>
    </w:p>
    <w:p w:rsidR="00486F87" w:rsidRPr="007F248E" w:rsidRDefault="00486F87" w:rsidP="00486F87">
      <w:pPr>
        <w:pStyle w:val="Default"/>
        <w:rPr>
          <w:color w:val="auto"/>
          <w:sz w:val="32"/>
          <w:szCs w:val="32"/>
        </w:rPr>
      </w:pPr>
      <w:r w:rsidRPr="007F248E">
        <w:rPr>
          <w:color w:val="auto"/>
          <w:sz w:val="32"/>
          <w:szCs w:val="32"/>
        </w:rPr>
        <w:t xml:space="preserve"> </w:t>
      </w:r>
      <w:r w:rsidRPr="007F248E">
        <w:rPr>
          <w:b/>
          <w:bCs/>
          <w:color w:val="auto"/>
          <w:sz w:val="32"/>
          <w:szCs w:val="32"/>
        </w:rPr>
        <w:t xml:space="preserve">Ваши дети для вас – лучшие. </w:t>
      </w:r>
    </w:p>
    <w:p w:rsidR="00486F87" w:rsidRPr="007F248E" w:rsidRDefault="00486F87" w:rsidP="00AE60E8">
      <w:pPr>
        <w:pStyle w:val="Default"/>
        <w:jc w:val="both"/>
        <w:rPr>
          <w:color w:val="auto"/>
          <w:sz w:val="32"/>
          <w:szCs w:val="32"/>
        </w:rPr>
      </w:pPr>
      <w:r w:rsidRPr="007F248E">
        <w:rPr>
          <w:color w:val="auto"/>
          <w:sz w:val="32"/>
          <w:szCs w:val="32"/>
        </w:rPr>
        <w:t xml:space="preserve">Очень негативно действует на самооценку ребенка любимый многими родителями прием сравнения с кем-то. Особенно с теми, с кем ребенок, может быть, тайно соперничает – с другом, с одноклассником. </w:t>
      </w:r>
    </w:p>
    <w:p w:rsidR="00486F87" w:rsidRPr="007F248E" w:rsidRDefault="00486F87" w:rsidP="00AE60E8">
      <w:pPr>
        <w:pStyle w:val="Default"/>
        <w:jc w:val="both"/>
        <w:rPr>
          <w:color w:val="auto"/>
          <w:sz w:val="32"/>
          <w:szCs w:val="32"/>
        </w:rPr>
      </w:pPr>
      <w:r w:rsidRPr="007F248E">
        <w:rPr>
          <w:color w:val="auto"/>
          <w:sz w:val="32"/>
          <w:szCs w:val="32"/>
        </w:rPr>
        <w:t xml:space="preserve">«И почему ты у меня такой непутевый, вот твой друг Петя…» Особенно это ранит ребенка по той причине, что исходит от родителей. Ведь ему хочется быть для них самым лучшим. Не сравнивайте своих детей ни с кем. </w:t>
      </w:r>
    </w:p>
    <w:p w:rsidR="00486F87" w:rsidRPr="007F248E" w:rsidRDefault="00486F87" w:rsidP="00486F87">
      <w:pPr>
        <w:pStyle w:val="Default"/>
        <w:tabs>
          <w:tab w:val="left" w:pos="3864"/>
        </w:tabs>
        <w:rPr>
          <w:b/>
          <w:bCs/>
          <w:color w:val="auto"/>
          <w:sz w:val="32"/>
          <w:szCs w:val="32"/>
        </w:rPr>
      </w:pPr>
    </w:p>
    <w:p w:rsidR="00486F87" w:rsidRPr="007F248E" w:rsidRDefault="00486F87" w:rsidP="00486F87">
      <w:pPr>
        <w:pStyle w:val="Default"/>
        <w:rPr>
          <w:color w:val="auto"/>
          <w:sz w:val="32"/>
          <w:szCs w:val="32"/>
        </w:rPr>
      </w:pPr>
      <w:r w:rsidRPr="007F248E">
        <w:rPr>
          <w:b/>
          <w:bCs/>
          <w:color w:val="auto"/>
          <w:sz w:val="32"/>
          <w:szCs w:val="32"/>
        </w:rPr>
        <w:t xml:space="preserve">Ваши дети вам одинаково дороги. </w:t>
      </w:r>
    </w:p>
    <w:p w:rsidR="00486F87" w:rsidRPr="007F248E" w:rsidRDefault="00486F87" w:rsidP="00AE60E8">
      <w:pPr>
        <w:jc w:val="both"/>
        <w:rPr>
          <w:sz w:val="32"/>
          <w:szCs w:val="32"/>
        </w:rPr>
      </w:pPr>
      <w:r w:rsidRPr="007F248E">
        <w:rPr>
          <w:sz w:val="32"/>
          <w:szCs w:val="32"/>
        </w:rPr>
        <w:t xml:space="preserve">Если у вас детей двое или больше, относитесь к ним одинаково. Нельзя допускать, чтобы дети почувствовали, что вы кого-то из них выделяете больше: чаще проявляете ласку, покупаете подарки лучше, времени проводите с ним больше. Это не забудется </w:t>
      </w:r>
      <w:r w:rsidRPr="007F248E">
        <w:rPr>
          <w:sz w:val="32"/>
          <w:szCs w:val="32"/>
        </w:rPr>
        <w:lastRenderedPageBreak/>
        <w:t>ребенком, даже когда он вырастет – и в один «прекрасный» момент он непременно вас в этом упрекнет.</w:t>
      </w:r>
    </w:p>
    <w:p w:rsidR="00486F87" w:rsidRPr="007F248E" w:rsidRDefault="00486F87" w:rsidP="00486F87">
      <w:pPr>
        <w:pStyle w:val="Default"/>
        <w:rPr>
          <w:color w:val="auto"/>
          <w:sz w:val="32"/>
          <w:szCs w:val="32"/>
        </w:rPr>
      </w:pPr>
      <w:r w:rsidRPr="007F248E">
        <w:rPr>
          <w:color w:val="auto"/>
          <w:sz w:val="32"/>
          <w:szCs w:val="32"/>
        </w:rPr>
        <w:t xml:space="preserve"> </w:t>
      </w:r>
      <w:r w:rsidRPr="007F248E">
        <w:rPr>
          <w:b/>
          <w:bCs/>
          <w:color w:val="auto"/>
          <w:sz w:val="32"/>
          <w:szCs w:val="32"/>
        </w:rPr>
        <w:t xml:space="preserve">Прививаем культуру поведения в общественных местах. </w:t>
      </w:r>
    </w:p>
    <w:p w:rsidR="00486F87" w:rsidRPr="007F248E" w:rsidRDefault="00486F87" w:rsidP="00AE60E8">
      <w:pPr>
        <w:pStyle w:val="Default"/>
        <w:jc w:val="both"/>
        <w:rPr>
          <w:color w:val="auto"/>
          <w:sz w:val="32"/>
          <w:szCs w:val="32"/>
        </w:rPr>
      </w:pPr>
      <w:r w:rsidRPr="007F248E">
        <w:rPr>
          <w:i/>
          <w:iCs/>
          <w:color w:val="auto"/>
          <w:sz w:val="32"/>
          <w:szCs w:val="32"/>
        </w:rPr>
        <w:t xml:space="preserve">Хочется сказать еще про одну ошибку, которая совершается так часто, что становится за нас стыдно. </w:t>
      </w:r>
      <w:r w:rsidRPr="007F248E">
        <w:rPr>
          <w:color w:val="auto"/>
          <w:sz w:val="32"/>
          <w:szCs w:val="32"/>
        </w:rPr>
        <w:t xml:space="preserve">Наступила весна, растаял снег. Что вы видите вокруг на улицах, во дворах, у детских площадок, в скверах? Правильно, грязь и мусор. Откуда это все? Да мы же это и сделали, </w:t>
      </w:r>
      <w:proofErr w:type="gramStart"/>
      <w:r w:rsidRPr="007F248E">
        <w:rPr>
          <w:color w:val="auto"/>
          <w:sz w:val="32"/>
          <w:szCs w:val="32"/>
        </w:rPr>
        <w:t>порой</w:t>
      </w:r>
      <w:proofErr w:type="gramEnd"/>
      <w:r w:rsidRPr="007F248E">
        <w:rPr>
          <w:color w:val="auto"/>
          <w:sz w:val="32"/>
          <w:szCs w:val="32"/>
        </w:rPr>
        <w:t xml:space="preserve"> не отдавая себе в том отчета. Это дело рук тех родителей, а в будущем и их детей, которым в детстве не внушили, что есть определенная культура поведения на улице и на природе. Что неприлично оставлять после активного отдыха или прогулки по парку мусор в кустах или на дороге. Никогда не будем мы иметь чистые дворы, парки, чистый город, наконец, если уже на подсознательном уровне у детей не разовьется привычка убирать за собой не только в своей комнате, но и в общественных местах. И, самое главное, поступать так не только тогда, когда кто-то это видит, а всегда. Это должно стать привычкой, такой же, как личная гигиена ребенка. Контролируйте себя, не давайте повода детям увидеть неприглядный пример. </w:t>
      </w:r>
    </w:p>
    <w:p w:rsidR="00486F87" w:rsidRPr="007F248E" w:rsidRDefault="00486F87" w:rsidP="00486F87">
      <w:pPr>
        <w:pStyle w:val="Default"/>
        <w:rPr>
          <w:color w:val="auto"/>
          <w:sz w:val="32"/>
          <w:szCs w:val="32"/>
        </w:rPr>
      </w:pPr>
    </w:p>
    <w:p w:rsidR="00486F87" w:rsidRPr="007F248E" w:rsidRDefault="00486F87" w:rsidP="00486F87">
      <w:pPr>
        <w:pStyle w:val="Default"/>
        <w:rPr>
          <w:color w:val="auto"/>
          <w:sz w:val="32"/>
          <w:szCs w:val="32"/>
        </w:rPr>
      </w:pPr>
      <w:r w:rsidRPr="007F248E">
        <w:rPr>
          <w:b/>
          <w:bCs/>
          <w:color w:val="auto"/>
          <w:sz w:val="32"/>
          <w:szCs w:val="32"/>
        </w:rPr>
        <w:t xml:space="preserve">Родители – образец подражания для детей. </w:t>
      </w:r>
    </w:p>
    <w:p w:rsidR="00486F87" w:rsidRPr="007F248E" w:rsidRDefault="00486F87" w:rsidP="00AE60E8">
      <w:pPr>
        <w:jc w:val="both"/>
        <w:rPr>
          <w:sz w:val="32"/>
          <w:szCs w:val="32"/>
        </w:rPr>
      </w:pPr>
      <w:r w:rsidRPr="007F248E">
        <w:rPr>
          <w:sz w:val="32"/>
          <w:szCs w:val="32"/>
        </w:rPr>
        <w:t>Дети хотят гордиться родителями. Им очень важно не только то, насколько родители успешны, но и то, как они выглядят. Ведь родители – образец подражания для детей, по крайней мере, в младшем возрасте. Вспоминайте об этом каждый раз, когда вам жутко лень будет приводить себя в порядок.</w:t>
      </w:r>
    </w:p>
    <w:p w:rsidR="00486F87" w:rsidRPr="007F248E" w:rsidRDefault="00486F87" w:rsidP="00486F87">
      <w:pPr>
        <w:pStyle w:val="Default"/>
        <w:rPr>
          <w:color w:val="auto"/>
          <w:sz w:val="32"/>
          <w:szCs w:val="32"/>
        </w:rPr>
      </w:pPr>
      <w:r w:rsidRPr="007F248E">
        <w:rPr>
          <w:color w:val="auto"/>
          <w:sz w:val="32"/>
          <w:szCs w:val="32"/>
        </w:rPr>
        <w:t xml:space="preserve"> </w:t>
      </w:r>
      <w:r w:rsidRPr="007F248E">
        <w:rPr>
          <w:b/>
          <w:bCs/>
          <w:color w:val="auto"/>
          <w:sz w:val="32"/>
          <w:szCs w:val="32"/>
        </w:rPr>
        <w:t xml:space="preserve">Дети – ваши помощники дома. </w:t>
      </w:r>
    </w:p>
    <w:p w:rsidR="00486F87" w:rsidRPr="007F248E" w:rsidRDefault="00486F87" w:rsidP="00AE60E8">
      <w:pPr>
        <w:pStyle w:val="Default"/>
        <w:jc w:val="both"/>
        <w:rPr>
          <w:color w:val="auto"/>
          <w:sz w:val="32"/>
          <w:szCs w:val="32"/>
        </w:rPr>
      </w:pPr>
      <w:r w:rsidRPr="007F248E">
        <w:rPr>
          <w:color w:val="auto"/>
          <w:sz w:val="32"/>
          <w:szCs w:val="32"/>
        </w:rPr>
        <w:t xml:space="preserve">И еще один совет – приучайте детей к домашнему труду. Даже если ребенок очень занят в школе, в кружках, секциях, у него должны быть определенные обязанности по дому, четко озвученные. Содержание в порядке своей комнаты, рабочего стола, помощь в уборке и содержании квартиры или дома, помощь в уходе за домашними животными, и другие. Это очень дисциплинирует и облегчит в будущем взрослую жизнь. </w:t>
      </w:r>
    </w:p>
    <w:p w:rsidR="00486F87" w:rsidRDefault="00486F87" w:rsidP="00486F87">
      <w:r w:rsidRPr="007F248E">
        <w:rPr>
          <w:b/>
          <w:bCs/>
          <w:i/>
          <w:iCs/>
          <w:sz w:val="32"/>
          <w:szCs w:val="32"/>
        </w:rPr>
        <w:lastRenderedPageBreak/>
        <w:t xml:space="preserve">Если эти советы помогут вам избежать хотя бы нескольких распространенных ошибок, будет </w:t>
      </w:r>
      <w:proofErr w:type="gramStart"/>
      <w:r w:rsidRPr="007F248E">
        <w:rPr>
          <w:b/>
          <w:bCs/>
          <w:i/>
          <w:iCs/>
          <w:sz w:val="32"/>
          <w:szCs w:val="32"/>
        </w:rPr>
        <w:t>здорово</w:t>
      </w:r>
      <w:proofErr w:type="gramEnd"/>
      <w:r w:rsidRPr="007F248E">
        <w:rPr>
          <w:b/>
          <w:bCs/>
          <w:i/>
          <w:iCs/>
          <w:sz w:val="32"/>
          <w:szCs w:val="32"/>
        </w:rPr>
        <w:t>. Берите на вооружение, удачи вам</w:t>
      </w:r>
      <w:r>
        <w:rPr>
          <w:b/>
          <w:bCs/>
          <w:i/>
          <w:iCs/>
          <w:sz w:val="28"/>
          <w:szCs w:val="28"/>
        </w:rPr>
        <w:t>!</w:t>
      </w:r>
    </w:p>
    <w:sectPr w:rsidR="00486F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F59A8"/>
    <w:multiLevelType w:val="hybridMultilevel"/>
    <w:tmpl w:val="1ED2C7F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9CC"/>
    <w:rsid w:val="001C72DE"/>
    <w:rsid w:val="00486F87"/>
    <w:rsid w:val="005C45E2"/>
    <w:rsid w:val="005E1A24"/>
    <w:rsid w:val="007F248E"/>
    <w:rsid w:val="00AE60E8"/>
    <w:rsid w:val="00EA7DDB"/>
    <w:rsid w:val="00F219CC"/>
    <w:rsid w:val="00F77A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86F87"/>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ody Text"/>
    <w:basedOn w:val="a"/>
    <w:link w:val="a4"/>
    <w:uiPriority w:val="99"/>
    <w:semiHidden/>
    <w:unhideWhenUsed/>
    <w:rsid w:val="00486F87"/>
    <w:pPr>
      <w:spacing w:after="120"/>
    </w:pPr>
  </w:style>
  <w:style w:type="character" w:customStyle="1" w:styleId="a4">
    <w:name w:val="Основной текст Знак"/>
    <w:basedOn w:val="a0"/>
    <w:link w:val="a3"/>
    <w:uiPriority w:val="99"/>
    <w:semiHidden/>
    <w:rsid w:val="00486F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86F87"/>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ody Text"/>
    <w:basedOn w:val="a"/>
    <w:link w:val="a4"/>
    <w:uiPriority w:val="99"/>
    <w:semiHidden/>
    <w:unhideWhenUsed/>
    <w:rsid w:val="00486F87"/>
    <w:pPr>
      <w:spacing w:after="120"/>
    </w:pPr>
  </w:style>
  <w:style w:type="character" w:customStyle="1" w:styleId="a4">
    <w:name w:val="Основной текст Знак"/>
    <w:basedOn w:val="a0"/>
    <w:link w:val="a3"/>
    <w:uiPriority w:val="99"/>
    <w:semiHidden/>
    <w:rsid w:val="00486F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sydisk.ru/dvd/7da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1227</TotalTime>
  <Pages>7</Pages>
  <Words>1582</Words>
  <Characters>9021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Оксана</cp:lastModifiedBy>
  <cp:revision>2</cp:revision>
  <dcterms:created xsi:type="dcterms:W3CDTF">2014-10-22T10:57:00Z</dcterms:created>
  <dcterms:modified xsi:type="dcterms:W3CDTF">2014-10-23T08:27:00Z</dcterms:modified>
</cp:coreProperties>
</file>